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1E" w:rsidRPr="000F38AF" w:rsidRDefault="005F3CC5" w:rsidP="007F124D">
      <w:pPr>
        <w:jc w:val="center"/>
        <w:rPr>
          <w:rFonts w:asciiTheme="majorEastAsia" w:eastAsiaTheme="majorEastAsia" w:hAnsiTheme="majorEastAsia"/>
          <w:b/>
          <w:sz w:val="36"/>
          <w:szCs w:val="36"/>
        </w:rPr>
      </w:pPr>
      <w:r w:rsidRPr="000F38AF">
        <w:rPr>
          <w:rFonts w:asciiTheme="majorEastAsia" w:eastAsiaTheme="majorEastAsia" w:hAnsiTheme="majorEastAsia" w:hint="eastAsia"/>
          <w:b/>
          <w:sz w:val="36"/>
          <w:szCs w:val="36"/>
        </w:rPr>
        <w:t>学生处</w:t>
      </w:r>
      <w:r w:rsidR="00820BF4">
        <w:rPr>
          <w:rFonts w:asciiTheme="majorEastAsia" w:eastAsiaTheme="majorEastAsia" w:hAnsiTheme="majorEastAsia" w:hint="eastAsia"/>
          <w:b/>
          <w:sz w:val="36"/>
          <w:szCs w:val="36"/>
        </w:rPr>
        <w:t>自评报告</w:t>
      </w:r>
    </w:p>
    <w:p w:rsidR="005F3CC5" w:rsidRDefault="005F3CC5" w:rsidP="005F3CC5">
      <w:pPr>
        <w:spacing w:line="560" w:lineRule="exact"/>
        <w:ind w:firstLineChars="200" w:firstLine="640"/>
        <w:rPr>
          <w:rFonts w:ascii="华文仿宋" w:eastAsia="华文仿宋" w:hAnsi="华文仿宋"/>
          <w:sz w:val="32"/>
          <w:szCs w:val="32"/>
        </w:rPr>
      </w:pPr>
    </w:p>
    <w:p w:rsidR="00D65DDD" w:rsidRPr="000F38AF" w:rsidRDefault="00820BF4"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根据山西工程职业技术学院《关于开展2017年度部门工作目标责任考核工作的通知》（晋工院党[2018]9号文件）精神，现对学生处</w:t>
      </w:r>
      <w:r w:rsidR="00D65DDD" w:rsidRPr="000F38AF">
        <w:rPr>
          <w:rFonts w:ascii="仿宋_GB2312" w:eastAsia="仿宋_GB2312" w:hAnsi="华文仿宋" w:hint="eastAsia"/>
          <w:sz w:val="28"/>
          <w:szCs w:val="28"/>
        </w:rPr>
        <w:t>过去一年</w:t>
      </w:r>
      <w:r>
        <w:rPr>
          <w:rFonts w:ascii="仿宋_GB2312" w:eastAsia="仿宋_GB2312" w:hAnsi="华文仿宋" w:hint="eastAsia"/>
          <w:sz w:val="28"/>
          <w:szCs w:val="28"/>
        </w:rPr>
        <w:t xml:space="preserve">的工作进行总结自评，具体内容如下： </w:t>
      </w:r>
    </w:p>
    <w:p w:rsidR="00C555C2" w:rsidRPr="000F38AF" w:rsidRDefault="00D54105" w:rsidP="000952A9">
      <w:pPr>
        <w:spacing w:line="460" w:lineRule="exact"/>
        <w:rPr>
          <w:rFonts w:ascii="仿宋_GB2312" w:eastAsia="仿宋_GB2312" w:hAnsi="华文仿宋"/>
          <w:b/>
          <w:sz w:val="28"/>
          <w:szCs w:val="28"/>
        </w:rPr>
      </w:pPr>
      <w:r w:rsidRPr="000F38AF">
        <w:rPr>
          <w:rFonts w:ascii="仿宋_GB2312" w:eastAsia="仿宋_GB2312" w:hAnsi="华文仿宋" w:hint="eastAsia"/>
          <w:b/>
          <w:sz w:val="28"/>
          <w:szCs w:val="28"/>
        </w:rPr>
        <w:t>一</w:t>
      </w:r>
      <w:r w:rsidR="00C555C2" w:rsidRPr="000F38AF">
        <w:rPr>
          <w:rFonts w:ascii="仿宋_GB2312" w:eastAsia="仿宋_GB2312" w:hAnsi="华文仿宋" w:hint="eastAsia"/>
          <w:b/>
          <w:sz w:val="28"/>
          <w:szCs w:val="28"/>
        </w:rPr>
        <w:t>、</w:t>
      </w:r>
      <w:r w:rsidR="0058287F">
        <w:rPr>
          <w:rFonts w:ascii="仿宋_GB2312" w:eastAsia="仿宋_GB2312" w:hAnsi="华文仿宋" w:hint="eastAsia"/>
          <w:b/>
          <w:sz w:val="28"/>
          <w:szCs w:val="28"/>
        </w:rPr>
        <w:t>年度</w:t>
      </w:r>
      <w:r w:rsidR="00D20504" w:rsidRPr="000F38AF">
        <w:rPr>
          <w:rFonts w:ascii="仿宋_GB2312" w:eastAsia="仿宋_GB2312" w:hAnsi="华文仿宋" w:hint="eastAsia"/>
          <w:b/>
          <w:sz w:val="28"/>
          <w:szCs w:val="28"/>
        </w:rPr>
        <w:t>工作</w:t>
      </w:r>
      <w:r w:rsidR="0058287F">
        <w:rPr>
          <w:rFonts w:ascii="仿宋_GB2312" w:eastAsia="仿宋_GB2312" w:hAnsi="华文仿宋" w:hint="eastAsia"/>
          <w:b/>
          <w:sz w:val="28"/>
          <w:szCs w:val="28"/>
        </w:rPr>
        <w:t>目标完成情况</w:t>
      </w:r>
    </w:p>
    <w:p w:rsidR="00D54105" w:rsidRPr="000F38AF" w:rsidRDefault="00C555C2" w:rsidP="000952A9">
      <w:pPr>
        <w:spacing w:line="460" w:lineRule="exact"/>
        <w:rPr>
          <w:rFonts w:ascii="仿宋_GB2312" w:eastAsia="仿宋_GB2312" w:hAnsi="华文仿宋"/>
          <w:sz w:val="28"/>
          <w:szCs w:val="28"/>
        </w:rPr>
      </w:pPr>
      <w:r w:rsidRPr="000F38AF">
        <w:rPr>
          <w:rFonts w:ascii="仿宋_GB2312" w:eastAsia="仿宋_GB2312" w:hint="eastAsia"/>
          <w:sz w:val="28"/>
          <w:szCs w:val="28"/>
        </w:rPr>
        <w:t xml:space="preserve">     </w:t>
      </w:r>
      <w:r w:rsidRPr="000F38AF">
        <w:rPr>
          <w:rFonts w:ascii="仿宋_GB2312" w:eastAsia="仿宋_GB2312" w:hAnsi="华文仿宋" w:hint="eastAsia"/>
          <w:sz w:val="28"/>
          <w:szCs w:val="28"/>
        </w:rPr>
        <w:t xml:space="preserve"> </w:t>
      </w:r>
      <w:r w:rsidR="00D54105" w:rsidRPr="000F38AF">
        <w:rPr>
          <w:rFonts w:ascii="仿宋_GB2312" w:eastAsia="仿宋_GB2312" w:hAnsi="华文仿宋" w:hint="eastAsia"/>
          <w:sz w:val="28"/>
          <w:szCs w:val="28"/>
        </w:rPr>
        <w:t>根据年初学院下发的《党政部门2017年度工作目标责任书》、《2017年校园综合治理（安全稳定）目标管理责任书》以及《2017年党风廉政建设责任书》制定的目标，我处全体工作人员齐心协力，团结努力，高效有序，圆满完成了</w:t>
      </w:r>
      <w:r w:rsidR="00A05E6D">
        <w:rPr>
          <w:rFonts w:ascii="仿宋_GB2312" w:eastAsia="仿宋_GB2312" w:hAnsi="华文仿宋" w:hint="eastAsia"/>
          <w:sz w:val="28"/>
          <w:szCs w:val="28"/>
        </w:rPr>
        <w:t>预定计划和</w:t>
      </w:r>
      <w:r w:rsidR="00D54105" w:rsidRPr="000F38AF">
        <w:rPr>
          <w:rFonts w:ascii="仿宋_GB2312" w:eastAsia="仿宋_GB2312" w:hAnsi="华文仿宋" w:hint="eastAsia"/>
          <w:sz w:val="28"/>
          <w:szCs w:val="28"/>
        </w:rPr>
        <w:t>学院交给的各项任务</w:t>
      </w:r>
      <w:r w:rsidR="0058287F">
        <w:rPr>
          <w:rFonts w:ascii="仿宋_GB2312" w:eastAsia="仿宋_GB2312" w:hAnsi="华文仿宋" w:hint="eastAsia"/>
          <w:sz w:val="28"/>
          <w:szCs w:val="28"/>
        </w:rPr>
        <w:t>。</w:t>
      </w:r>
      <w:r w:rsidR="00D54105" w:rsidRPr="000F38AF">
        <w:rPr>
          <w:rFonts w:ascii="仿宋_GB2312" w:eastAsia="仿宋_GB2312" w:hAnsi="华文仿宋" w:hint="eastAsia"/>
          <w:sz w:val="28"/>
          <w:szCs w:val="28"/>
        </w:rPr>
        <w:t>工作成绩如下：</w:t>
      </w:r>
    </w:p>
    <w:p w:rsidR="00D54105" w:rsidRPr="000F38AF" w:rsidRDefault="00D54105" w:rsidP="000952A9">
      <w:pPr>
        <w:spacing w:line="460" w:lineRule="exact"/>
        <w:rPr>
          <w:rFonts w:ascii="仿宋_GB2312" w:eastAsia="仿宋_GB2312" w:hAnsi="华文仿宋"/>
          <w:sz w:val="28"/>
          <w:szCs w:val="28"/>
        </w:rPr>
      </w:pPr>
      <w:r w:rsidRPr="000F38AF">
        <w:rPr>
          <w:rFonts w:ascii="仿宋_GB2312" w:eastAsia="仿宋_GB2312" w:hAnsi="华文仿宋" w:hint="eastAsia"/>
          <w:sz w:val="28"/>
          <w:szCs w:val="28"/>
        </w:rPr>
        <w:t xml:space="preserve">    1、</w:t>
      </w:r>
      <w:r w:rsidR="00F735DD" w:rsidRPr="000F38AF">
        <w:rPr>
          <w:rFonts w:ascii="仿宋_GB2312" w:eastAsia="仿宋_GB2312" w:hAnsi="华文仿宋" w:hint="eastAsia"/>
          <w:sz w:val="28"/>
          <w:szCs w:val="28"/>
        </w:rPr>
        <w:t>加强政治理论学习</w:t>
      </w:r>
      <w:r w:rsidR="00E63F28" w:rsidRPr="000F38AF">
        <w:rPr>
          <w:rFonts w:ascii="仿宋_GB2312" w:eastAsia="仿宋_GB2312" w:hAnsi="华文仿宋" w:hint="eastAsia"/>
          <w:sz w:val="28"/>
          <w:szCs w:val="28"/>
        </w:rPr>
        <w:t>。</w:t>
      </w:r>
      <w:r w:rsidR="00BA1DA4" w:rsidRPr="000F38AF">
        <w:rPr>
          <w:rFonts w:ascii="仿宋_GB2312" w:eastAsia="仿宋_GB2312" w:hAnsi="华文仿宋" w:hint="eastAsia"/>
          <w:sz w:val="28"/>
          <w:szCs w:val="28"/>
        </w:rPr>
        <w:t>组织全处工作人员认真学习和领会近平总书记系列讲话精神和十八届六中全会精神、全国高校思想政治工作会议精神、全国职业教育工作会议精神和山西省教育工作会议精神，积极参加学院组织的各种学习、培训，全面提高个人政治素质和理论水平；组织全处工作人员认真学习</w:t>
      </w:r>
      <w:r w:rsidR="00E63F28" w:rsidRPr="000F38AF">
        <w:rPr>
          <w:rFonts w:ascii="仿宋_GB2312" w:eastAsia="仿宋_GB2312" w:hAnsi="华文仿宋" w:hint="eastAsia"/>
          <w:sz w:val="28"/>
          <w:szCs w:val="28"/>
        </w:rPr>
        <w:t>相关</w:t>
      </w:r>
      <w:r w:rsidR="00BA1DA4" w:rsidRPr="000F38AF">
        <w:rPr>
          <w:rFonts w:ascii="仿宋_GB2312" w:eastAsia="仿宋_GB2312" w:hAnsi="华文仿宋" w:hint="eastAsia"/>
          <w:sz w:val="28"/>
          <w:szCs w:val="28"/>
        </w:rPr>
        <w:t>法律法规、业务知识，努力提高业务水平</w:t>
      </w:r>
      <w:r w:rsidR="00C46892" w:rsidRPr="000F38AF">
        <w:rPr>
          <w:rFonts w:ascii="仿宋_GB2312" w:eastAsia="仿宋_GB2312" w:hAnsi="华文仿宋" w:hint="eastAsia"/>
          <w:sz w:val="28"/>
          <w:szCs w:val="28"/>
        </w:rPr>
        <w:t>；按照学院总体部署，结合本部门工作，对表对标，扎实开展“提高标准、提升能力、争创一流”专项活动，在全处开展和推进“两学一做”教育活动的常态化、制度化，</w:t>
      </w:r>
      <w:r w:rsidR="006658E2" w:rsidRPr="000F38AF">
        <w:rPr>
          <w:rFonts w:ascii="仿宋_GB2312" w:eastAsia="仿宋_GB2312" w:hAnsi="华文仿宋" w:hint="eastAsia"/>
          <w:sz w:val="28"/>
          <w:szCs w:val="28"/>
        </w:rPr>
        <w:t>以</w:t>
      </w:r>
      <w:r w:rsidR="00BA1DA4" w:rsidRPr="000F38AF">
        <w:rPr>
          <w:rFonts w:ascii="仿宋_GB2312" w:eastAsia="仿宋_GB2312" w:hAnsi="华文仿宋" w:hint="eastAsia"/>
          <w:sz w:val="28"/>
          <w:szCs w:val="28"/>
        </w:rPr>
        <w:t>更好地为学生服务</w:t>
      </w:r>
      <w:r w:rsidR="0058287F">
        <w:rPr>
          <w:rFonts w:ascii="仿宋_GB2312" w:eastAsia="仿宋_GB2312" w:hAnsi="华文仿宋" w:hint="eastAsia"/>
          <w:sz w:val="28"/>
          <w:szCs w:val="28"/>
        </w:rPr>
        <w:t>，为全面推动学院教育教学改革添砖加瓦</w:t>
      </w:r>
      <w:r w:rsidR="00BA1DA4" w:rsidRPr="000F38AF">
        <w:rPr>
          <w:rFonts w:ascii="仿宋_GB2312" w:eastAsia="仿宋_GB2312" w:hAnsi="华文仿宋" w:hint="eastAsia"/>
          <w:sz w:val="28"/>
          <w:szCs w:val="28"/>
        </w:rPr>
        <w:t xml:space="preserve">。 </w:t>
      </w:r>
      <w:r w:rsidR="004A53E2">
        <w:rPr>
          <w:rFonts w:ascii="仿宋_GB2312" w:eastAsia="仿宋_GB2312" w:hAnsi="华文仿宋" w:hint="eastAsia"/>
          <w:sz w:val="28"/>
          <w:szCs w:val="28"/>
        </w:rPr>
        <w:t>（</w:t>
      </w:r>
      <w:r w:rsidR="004A53E2" w:rsidRPr="004A53E2">
        <w:rPr>
          <w:rFonts w:ascii="仿宋_GB2312" w:eastAsia="仿宋_GB2312" w:hAnsi="华文仿宋" w:hint="eastAsia"/>
          <w:b/>
          <w:sz w:val="28"/>
          <w:szCs w:val="28"/>
        </w:rPr>
        <w:t>责任清单</w:t>
      </w:r>
      <w:r w:rsidR="004A53E2">
        <w:rPr>
          <w:rFonts w:ascii="仿宋_GB2312" w:eastAsia="仿宋_GB2312" w:hAnsi="华文仿宋" w:hint="eastAsia"/>
          <w:b/>
          <w:sz w:val="28"/>
          <w:szCs w:val="28"/>
        </w:rPr>
        <w:t xml:space="preserve"> 1、2、4</w:t>
      </w:r>
      <w:r w:rsidR="004A53E2">
        <w:rPr>
          <w:rFonts w:ascii="仿宋_GB2312" w:eastAsia="仿宋_GB2312" w:hAnsi="华文仿宋" w:hint="eastAsia"/>
          <w:sz w:val="28"/>
          <w:szCs w:val="28"/>
        </w:rPr>
        <w:t>）</w:t>
      </w:r>
    </w:p>
    <w:p w:rsidR="00127578" w:rsidRPr="000F38AF" w:rsidRDefault="00E63F28"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2、加强对部门工作人员党风廉政建设教育、四种形态教育，认真学习《中国共产党廉洁自律准则》、《关于新形势下党内政治生活的若干准则》等文件，深入贯彻执行中央八项规定精神，坚持不懈纠正“四风”</w:t>
      </w:r>
      <w:r w:rsidR="00127578" w:rsidRPr="000F38AF">
        <w:rPr>
          <w:rFonts w:ascii="仿宋_GB2312" w:eastAsia="仿宋_GB2312" w:hAnsi="华文仿宋" w:hint="eastAsia"/>
          <w:sz w:val="28"/>
          <w:szCs w:val="28"/>
        </w:rPr>
        <w:t>，</w:t>
      </w:r>
      <w:r w:rsidRPr="000F38AF">
        <w:rPr>
          <w:rFonts w:ascii="仿宋_GB2312" w:eastAsia="仿宋_GB2312" w:hAnsi="华文仿宋" w:hint="eastAsia"/>
          <w:sz w:val="28"/>
          <w:szCs w:val="28"/>
        </w:rPr>
        <w:t>坚决杜绝任何</w:t>
      </w:r>
      <w:r w:rsidR="00127578" w:rsidRPr="000F38AF">
        <w:rPr>
          <w:rFonts w:ascii="仿宋_GB2312" w:eastAsia="仿宋_GB2312" w:hAnsi="华文仿宋" w:hint="eastAsia"/>
          <w:sz w:val="28"/>
          <w:szCs w:val="28"/>
        </w:rPr>
        <w:t>形式的违法违纪现象。一年来，我处未出现任何违纪违法现象。</w:t>
      </w:r>
      <w:r w:rsidR="004A53E2">
        <w:rPr>
          <w:rFonts w:ascii="仿宋_GB2312" w:eastAsia="仿宋_GB2312" w:hAnsi="华文仿宋" w:hint="eastAsia"/>
          <w:sz w:val="28"/>
          <w:szCs w:val="28"/>
        </w:rPr>
        <w:t>（</w:t>
      </w:r>
      <w:r w:rsidR="004A53E2" w:rsidRPr="004A53E2">
        <w:rPr>
          <w:rFonts w:ascii="仿宋_GB2312" w:eastAsia="仿宋_GB2312" w:hAnsi="华文仿宋" w:hint="eastAsia"/>
          <w:b/>
          <w:sz w:val="28"/>
          <w:szCs w:val="28"/>
        </w:rPr>
        <w:t>责任清单</w:t>
      </w:r>
      <w:r w:rsidR="004A53E2">
        <w:rPr>
          <w:rFonts w:ascii="仿宋_GB2312" w:eastAsia="仿宋_GB2312" w:hAnsi="华文仿宋" w:hint="eastAsia"/>
          <w:b/>
          <w:sz w:val="28"/>
          <w:szCs w:val="28"/>
        </w:rPr>
        <w:t xml:space="preserve"> 3</w:t>
      </w:r>
      <w:r w:rsidR="004A53E2">
        <w:rPr>
          <w:rFonts w:ascii="仿宋_GB2312" w:eastAsia="仿宋_GB2312" w:hAnsi="华文仿宋" w:hint="eastAsia"/>
          <w:sz w:val="28"/>
          <w:szCs w:val="28"/>
        </w:rPr>
        <w:t>）</w:t>
      </w:r>
    </w:p>
    <w:p w:rsidR="00D358A5" w:rsidRDefault="00127578"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3、</w:t>
      </w:r>
      <w:r w:rsidR="00B16817" w:rsidRPr="000F38AF">
        <w:rPr>
          <w:rFonts w:ascii="仿宋_GB2312" w:eastAsia="仿宋_GB2312" w:hAnsi="华文仿宋" w:hint="eastAsia"/>
          <w:sz w:val="28"/>
          <w:szCs w:val="28"/>
        </w:rPr>
        <w:t>根据《全国大学生思想政治教育质量测评体系》的要求，</w:t>
      </w:r>
      <w:proofErr w:type="gramStart"/>
      <w:r w:rsidR="00B16817" w:rsidRPr="000F38AF">
        <w:rPr>
          <w:rFonts w:ascii="仿宋_GB2312" w:eastAsia="仿宋_GB2312" w:hAnsi="华文仿宋" w:hint="eastAsia"/>
          <w:sz w:val="28"/>
          <w:szCs w:val="28"/>
        </w:rPr>
        <w:t>我处继续</w:t>
      </w:r>
      <w:proofErr w:type="gramEnd"/>
      <w:r w:rsidR="00B16817" w:rsidRPr="000F38AF">
        <w:rPr>
          <w:rFonts w:ascii="仿宋_GB2312" w:eastAsia="仿宋_GB2312" w:hAnsi="华文仿宋" w:hint="eastAsia"/>
          <w:sz w:val="28"/>
          <w:szCs w:val="28"/>
        </w:rPr>
        <w:t>完善大学生素质教育实施方案，构建具有学院特色的大学生素质教育体系，</w:t>
      </w:r>
      <w:r w:rsidR="00980065" w:rsidRPr="000F38AF">
        <w:rPr>
          <w:rFonts w:ascii="仿宋_GB2312" w:eastAsia="仿宋_GB2312" w:hAnsi="华文仿宋" w:hint="eastAsia"/>
          <w:sz w:val="28"/>
          <w:szCs w:val="28"/>
        </w:rPr>
        <w:t>学院将辅导员、</w:t>
      </w:r>
      <w:proofErr w:type="gramStart"/>
      <w:r w:rsidR="00980065" w:rsidRPr="000F38AF">
        <w:rPr>
          <w:rFonts w:ascii="仿宋_GB2312" w:eastAsia="仿宋_GB2312" w:hAnsi="华文仿宋" w:hint="eastAsia"/>
          <w:sz w:val="28"/>
          <w:szCs w:val="28"/>
        </w:rPr>
        <w:t>思政课</w:t>
      </w:r>
      <w:proofErr w:type="gramEnd"/>
      <w:r w:rsidR="00980065" w:rsidRPr="000F38AF">
        <w:rPr>
          <w:rFonts w:ascii="仿宋_GB2312" w:eastAsia="仿宋_GB2312" w:hAnsi="华文仿宋" w:hint="eastAsia"/>
          <w:sz w:val="28"/>
          <w:szCs w:val="28"/>
        </w:rPr>
        <w:t>教师队伍建设纳入学院“十三五”建设规划，对辅导员队伍的配备、培训、职称评聘等均给予了大力支</w:t>
      </w:r>
      <w:r w:rsidR="00980065" w:rsidRPr="000F38AF">
        <w:rPr>
          <w:rFonts w:ascii="仿宋_GB2312" w:eastAsia="仿宋_GB2312" w:hAnsi="华文仿宋" w:hint="eastAsia"/>
          <w:sz w:val="28"/>
          <w:szCs w:val="28"/>
        </w:rPr>
        <w:lastRenderedPageBreak/>
        <w:t>持</w:t>
      </w:r>
      <w:r w:rsidR="00642046" w:rsidRPr="000F38AF">
        <w:rPr>
          <w:rFonts w:ascii="仿宋_GB2312" w:eastAsia="仿宋_GB2312" w:hAnsi="华文仿宋" w:hint="eastAsia"/>
          <w:sz w:val="28"/>
          <w:szCs w:val="28"/>
        </w:rPr>
        <w:t>；</w:t>
      </w:r>
      <w:r w:rsidR="00980065" w:rsidRPr="000F38AF">
        <w:rPr>
          <w:rFonts w:ascii="仿宋_GB2312" w:eastAsia="仿宋_GB2312" w:hAnsi="华文仿宋" w:hint="eastAsia"/>
          <w:sz w:val="28"/>
          <w:szCs w:val="28"/>
        </w:rPr>
        <w:t>我院坚持每班配备一名辅导员（班主任）的做法，并把今年新进985院校的优秀毕业生</w:t>
      </w:r>
      <w:r w:rsidR="00DA0DCA" w:rsidRPr="000F38AF">
        <w:rPr>
          <w:rFonts w:ascii="仿宋_GB2312" w:eastAsia="仿宋_GB2312" w:hAnsi="华文仿宋" w:hint="eastAsia"/>
          <w:sz w:val="28"/>
          <w:szCs w:val="28"/>
        </w:rPr>
        <w:t>安排</w:t>
      </w:r>
      <w:r w:rsidR="00980065" w:rsidRPr="000F38AF">
        <w:rPr>
          <w:rFonts w:ascii="仿宋_GB2312" w:eastAsia="仿宋_GB2312" w:hAnsi="华文仿宋" w:hint="eastAsia"/>
          <w:sz w:val="28"/>
          <w:szCs w:val="28"/>
        </w:rPr>
        <w:t>了</w:t>
      </w:r>
      <w:r w:rsidR="00D358A5" w:rsidRPr="000F38AF">
        <w:rPr>
          <w:rFonts w:ascii="仿宋_GB2312" w:eastAsia="仿宋_GB2312" w:hAnsi="华文仿宋" w:hint="eastAsia"/>
          <w:sz w:val="28"/>
          <w:szCs w:val="28"/>
        </w:rPr>
        <w:t>辅导员（班主任）</w:t>
      </w:r>
      <w:r w:rsidR="00DA0DCA" w:rsidRPr="000F38AF">
        <w:rPr>
          <w:rFonts w:ascii="仿宋_GB2312" w:eastAsia="仿宋_GB2312" w:hAnsi="华文仿宋" w:hint="eastAsia"/>
          <w:sz w:val="28"/>
          <w:szCs w:val="28"/>
        </w:rPr>
        <w:t>工作</w:t>
      </w:r>
      <w:r w:rsidR="00980065" w:rsidRPr="000F38AF">
        <w:rPr>
          <w:rFonts w:ascii="仿宋_GB2312" w:eastAsia="仿宋_GB2312" w:hAnsi="华文仿宋" w:hint="eastAsia"/>
          <w:sz w:val="28"/>
          <w:szCs w:val="28"/>
        </w:rPr>
        <w:t>，以充分发挥他们的素质与特长，引进先进的理念，提高学生管理与教育水平</w:t>
      </w:r>
      <w:r w:rsidR="00D358A5">
        <w:rPr>
          <w:rFonts w:ascii="仿宋_GB2312" w:eastAsia="仿宋_GB2312" w:hAnsi="华文仿宋" w:hint="eastAsia"/>
          <w:sz w:val="28"/>
          <w:szCs w:val="28"/>
        </w:rPr>
        <w:t>。</w:t>
      </w:r>
    </w:p>
    <w:p w:rsidR="00C555C2" w:rsidRDefault="00D358A5"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2017年2月，教育部公布了修订后的《普通高等学校学生管理规定》（</w:t>
      </w:r>
      <w:r w:rsidRPr="00D358A5">
        <w:rPr>
          <w:rFonts w:ascii="仿宋_GB2312" w:eastAsia="仿宋_GB2312" w:hAnsi="华文仿宋" w:hint="eastAsia"/>
          <w:bCs/>
          <w:sz w:val="28"/>
          <w:szCs w:val="28"/>
        </w:rPr>
        <w:t>中华人民共和国教育部令第41号</w:t>
      </w:r>
      <w:r>
        <w:rPr>
          <w:rFonts w:ascii="仿宋_GB2312" w:eastAsia="仿宋_GB2312" w:hAnsi="华文仿宋" w:hint="eastAsia"/>
          <w:sz w:val="28"/>
          <w:szCs w:val="28"/>
        </w:rPr>
        <w:t>），根据省教育厅的</w:t>
      </w:r>
      <w:r w:rsidR="004A53E2">
        <w:rPr>
          <w:rFonts w:ascii="仿宋_GB2312" w:eastAsia="仿宋_GB2312" w:hAnsi="华文仿宋" w:hint="eastAsia"/>
          <w:sz w:val="28"/>
          <w:szCs w:val="28"/>
        </w:rPr>
        <w:t>统一</w:t>
      </w:r>
      <w:r>
        <w:rPr>
          <w:rFonts w:ascii="仿宋_GB2312" w:eastAsia="仿宋_GB2312" w:hAnsi="华文仿宋" w:hint="eastAsia"/>
          <w:sz w:val="28"/>
          <w:szCs w:val="28"/>
        </w:rPr>
        <w:t>安排，学生处协同教务处、院团委等部门，</w:t>
      </w:r>
      <w:r w:rsidR="004A53E2">
        <w:rPr>
          <w:rFonts w:ascii="仿宋_GB2312" w:eastAsia="仿宋_GB2312" w:hAnsi="华文仿宋" w:hint="eastAsia"/>
          <w:sz w:val="28"/>
          <w:szCs w:val="28"/>
        </w:rPr>
        <w:t>在广泛调研的基础上，结合我院实际，</w:t>
      </w:r>
      <w:r>
        <w:rPr>
          <w:rFonts w:ascii="仿宋_GB2312" w:eastAsia="仿宋_GB2312" w:hAnsi="华文仿宋" w:hint="eastAsia"/>
          <w:sz w:val="28"/>
          <w:szCs w:val="28"/>
        </w:rPr>
        <w:t>对相关制度进行了修订，</w:t>
      </w:r>
      <w:r w:rsidR="004A53E2">
        <w:rPr>
          <w:rFonts w:ascii="仿宋_GB2312" w:eastAsia="仿宋_GB2312" w:hAnsi="华文仿宋" w:hint="eastAsia"/>
          <w:sz w:val="28"/>
          <w:szCs w:val="28"/>
        </w:rPr>
        <w:t>使学院的各项工作有法可依、有章可循。</w:t>
      </w:r>
      <w:r w:rsidR="00127578" w:rsidRPr="000F38AF">
        <w:rPr>
          <w:rFonts w:ascii="仿宋_GB2312" w:eastAsia="仿宋_GB2312" w:hAnsi="华文仿宋" w:hint="eastAsia"/>
          <w:sz w:val="28"/>
          <w:szCs w:val="28"/>
        </w:rPr>
        <w:t xml:space="preserve"> </w:t>
      </w:r>
    </w:p>
    <w:p w:rsidR="00F72DCE" w:rsidRPr="000F38AF" w:rsidRDefault="00F72DCE"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根据上级部门的要求及学院的统一部署，制订了学生处工作目录、管理手册、应知应会手册、便民服务手册及相应的工作流程，以提高服务质量，发挥好窗口的作用。（</w:t>
      </w:r>
      <w:r w:rsidRPr="004A53E2">
        <w:rPr>
          <w:rFonts w:ascii="仿宋_GB2312" w:eastAsia="仿宋_GB2312" w:hAnsi="华文仿宋" w:hint="eastAsia"/>
          <w:b/>
          <w:sz w:val="28"/>
          <w:szCs w:val="28"/>
        </w:rPr>
        <w:t>责任清单</w:t>
      </w:r>
      <w:r>
        <w:rPr>
          <w:rFonts w:ascii="仿宋_GB2312" w:eastAsia="仿宋_GB2312" w:hAnsi="华文仿宋" w:hint="eastAsia"/>
          <w:b/>
          <w:sz w:val="28"/>
          <w:szCs w:val="28"/>
        </w:rPr>
        <w:t>5、6、19</w:t>
      </w:r>
      <w:r>
        <w:rPr>
          <w:rFonts w:ascii="仿宋_GB2312" w:eastAsia="仿宋_GB2312" w:hAnsi="华文仿宋" w:hint="eastAsia"/>
          <w:sz w:val="28"/>
          <w:szCs w:val="28"/>
        </w:rPr>
        <w:t xml:space="preserve">） </w:t>
      </w:r>
      <w:r w:rsidRPr="000F38AF">
        <w:rPr>
          <w:rFonts w:ascii="仿宋_GB2312" w:eastAsia="仿宋_GB2312" w:hAnsi="华文仿宋" w:hint="eastAsia"/>
          <w:sz w:val="28"/>
          <w:szCs w:val="28"/>
        </w:rPr>
        <w:t xml:space="preserve"> </w:t>
      </w:r>
    </w:p>
    <w:p w:rsidR="003E5BAF" w:rsidRPr="000F38AF" w:rsidRDefault="003E5BAF"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4、</w:t>
      </w:r>
      <w:r w:rsidR="00AF0E32" w:rsidRPr="000F38AF">
        <w:rPr>
          <w:rFonts w:ascii="仿宋_GB2312" w:eastAsia="仿宋_GB2312" w:hAnsi="华文仿宋" w:hint="eastAsia"/>
          <w:sz w:val="28"/>
          <w:szCs w:val="28"/>
        </w:rPr>
        <w:t>加强班主任、辅导员</w:t>
      </w:r>
      <w:r w:rsidR="00DA0DCA" w:rsidRPr="000F38AF">
        <w:rPr>
          <w:rFonts w:ascii="仿宋_GB2312" w:eastAsia="仿宋_GB2312" w:hAnsi="华文仿宋" w:hint="eastAsia"/>
          <w:sz w:val="28"/>
          <w:szCs w:val="28"/>
        </w:rPr>
        <w:t>等</w:t>
      </w:r>
      <w:r w:rsidR="00AF0E32" w:rsidRPr="000F38AF">
        <w:rPr>
          <w:rFonts w:ascii="仿宋_GB2312" w:eastAsia="仿宋_GB2312" w:hAnsi="华文仿宋" w:hint="eastAsia"/>
          <w:sz w:val="28"/>
          <w:szCs w:val="28"/>
        </w:rPr>
        <w:t>学生管理、</w:t>
      </w:r>
      <w:proofErr w:type="gramStart"/>
      <w:r w:rsidR="00AF0E32" w:rsidRPr="000F38AF">
        <w:rPr>
          <w:rFonts w:ascii="仿宋_GB2312" w:eastAsia="仿宋_GB2312" w:hAnsi="华文仿宋" w:hint="eastAsia"/>
          <w:sz w:val="28"/>
          <w:szCs w:val="28"/>
        </w:rPr>
        <w:t>思政队伍</w:t>
      </w:r>
      <w:proofErr w:type="gramEnd"/>
      <w:r w:rsidR="00AF0E32" w:rsidRPr="000F38AF">
        <w:rPr>
          <w:rFonts w:ascii="仿宋_GB2312" w:eastAsia="仿宋_GB2312" w:hAnsi="华文仿宋" w:hint="eastAsia"/>
          <w:sz w:val="28"/>
          <w:szCs w:val="28"/>
        </w:rPr>
        <w:t>的建设，坚持“三会一日”制度（全体班主任会议、每周一次的各系班主任碰头会、每周日晚上的各班班会、每周四的班主任联系日），及时传达、领会学院的有关会议精神，统一思想，理清思路；及时通报学生近期发生的事件，做到防微杜渐，将一切安全隐患消灭在萌芽状态；制定了《班主任培训工作草案》</w:t>
      </w:r>
      <w:r w:rsidR="00536E33" w:rsidRPr="000F38AF">
        <w:rPr>
          <w:rFonts w:ascii="仿宋_GB2312" w:eastAsia="仿宋_GB2312" w:hAnsi="华文仿宋" w:hint="eastAsia"/>
          <w:sz w:val="28"/>
          <w:szCs w:val="28"/>
        </w:rPr>
        <w:t>，经常性地通过会议、讲座、培训等形式开展全体或部分辅导员的思想政治能力提升、相关知识培训等，</w:t>
      </w:r>
      <w:r w:rsidR="000F38AF">
        <w:rPr>
          <w:rFonts w:ascii="仿宋_GB2312" w:eastAsia="仿宋_GB2312" w:hAnsi="华文仿宋" w:hint="eastAsia"/>
          <w:sz w:val="28"/>
          <w:szCs w:val="28"/>
        </w:rPr>
        <w:t>选派学生工作人员到省外院校参观、考察学习，组织</w:t>
      </w:r>
      <w:r w:rsidR="00536E33" w:rsidRPr="000F38AF">
        <w:rPr>
          <w:rFonts w:ascii="仿宋_GB2312" w:eastAsia="仿宋_GB2312" w:hAnsi="华文仿宋" w:hint="eastAsia"/>
          <w:sz w:val="28"/>
          <w:szCs w:val="28"/>
        </w:rPr>
        <w:t>辅导员</w:t>
      </w:r>
      <w:r w:rsidR="00122C3B" w:rsidRPr="000F38AF">
        <w:rPr>
          <w:rFonts w:ascii="仿宋_GB2312" w:eastAsia="仿宋_GB2312" w:hAnsi="华文仿宋" w:hint="eastAsia"/>
          <w:sz w:val="28"/>
          <w:szCs w:val="28"/>
        </w:rPr>
        <w:t>赴北京师范大学</w:t>
      </w:r>
      <w:r w:rsidR="00122C3B">
        <w:rPr>
          <w:rFonts w:ascii="仿宋_GB2312" w:eastAsia="仿宋_GB2312" w:hAnsi="华文仿宋" w:hint="eastAsia"/>
          <w:sz w:val="28"/>
          <w:szCs w:val="28"/>
        </w:rPr>
        <w:t>进行培训，到</w:t>
      </w:r>
      <w:r w:rsidR="00122C3B" w:rsidRPr="000F38AF">
        <w:rPr>
          <w:rFonts w:ascii="仿宋_GB2312" w:eastAsia="仿宋_GB2312" w:hAnsi="华文仿宋" w:hint="eastAsia"/>
          <w:sz w:val="28"/>
          <w:szCs w:val="28"/>
        </w:rPr>
        <w:t>山西大学、山西财经大学等学校</w:t>
      </w:r>
      <w:r w:rsidR="00122C3B">
        <w:rPr>
          <w:rFonts w:ascii="仿宋_GB2312" w:eastAsia="仿宋_GB2312" w:hAnsi="华文仿宋" w:hint="eastAsia"/>
          <w:sz w:val="28"/>
          <w:szCs w:val="28"/>
        </w:rPr>
        <w:t>进行了为期一个月的交流、学习、工作</w:t>
      </w:r>
      <w:r w:rsidR="00122C3B" w:rsidRPr="000F38AF">
        <w:rPr>
          <w:rFonts w:ascii="仿宋_GB2312" w:eastAsia="仿宋_GB2312" w:hAnsi="华文仿宋" w:hint="eastAsia"/>
          <w:sz w:val="28"/>
          <w:szCs w:val="28"/>
        </w:rPr>
        <w:t>；邀请校外专家对新生班主任进行集中培训</w:t>
      </w:r>
      <w:r w:rsidR="00122C3B">
        <w:rPr>
          <w:rFonts w:ascii="仿宋_GB2312" w:eastAsia="仿宋_GB2312" w:hAnsi="华文仿宋" w:hint="eastAsia"/>
          <w:sz w:val="28"/>
          <w:szCs w:val="28"/>
        </w:rPr>
        <w:t>；</w:t>
      </w:r>
      <w:r w:rsidR="000F38AF">
        <w:rPr>
          <w:rFonts w:ascii="仿宋_GB2312" w:eastAsia="仿宋_GB2312" w:hAnsi="华文仿宋" w:hint="eastAsia"/>
          <w:sz w:val="28"/>
          <w:szCs w:val="28"/>
        </w:rPr>
        <w:t>推荐</w:t>
      </w:r>
      <w:r w:rsidR="00536E33" w:rsidRPr="000F38AF">
        <w:rPr>
          <w:rFonts w:ascii="仿宋_GB2312" w:eastAsia="仿宋_GB2312" w:hAnsi="华文仿宋" w:hint="eastAsia"/>
          <w:sz w:val="28"/>
          <w:szCs w:val="28"/>
        </w:rPr>
        <w:t>我院电气工程系辅导员李丽同志参加全省高校辅导员职业能力大赛</w:t>
      </w:r>
      <w:r w:rsidR="004A53E2">
        <w:rPr>
          <w:rFonts w:ascii="仿宋_GB2312" w:eastAsia="仿宋_GB2312" w:hAnsi="华文仿宋" w:hint="eastAsia"/>
          <w:sz w:val="28"/>
          <w:szCs w:val="28"/>
        </w:rPr>
        <w:t>（第五届）</w:t>
      </w:r>
      <w:r w:rsidR="00536E33" w:rsidRPr="000F38AF">
        <w:rPr>
          <w:rFonts w:ascii="仿宋_GB2312" w:eastAsia="仿宋_GB2312" w:hAnsi="华文仿宋" w:hint="eastAsia"/>
          <w:sz w:val="28"/>
          <w:szCs w:val="28"/>
        </w:rPr>
        <w:t>并获一等奖。</w:t>
      </w:r>
      <w:r w:rsidR="004A53E2">
        <w:rPr>
          <w:rFonts w:ascii="仿宋_GB2312" w:eastAsia="仿宋_GB2312" w:hAnsi="华文仿宋" w:hint="eastAsia"/>
          <w:sz w:val="28"/>
          <w:szCs w:val="28"/>
        </w:rPr>
        <w:t>（</w:t>
      </w:r>
      <w:r w:rsidR="004A53E2" w:rsidRPr="004A53E2">
        <w:rPr>
          <w:rFonts w:ascii="仿宋_GB2312" w:eastAsia="仿宋_GB2312" w:hAnsi="华文仿宋" w:hint="eastAsia"/>
          <w:b/>
          <w:sz w:val="28"/>
          <w:szCs w:val="28"/>
        </w:rPr>
        <w:t>责任清单</w:t>
      </w:r>
      <w:r w:rsidR="004A53E2">
        <w:rPr>
          <w:rFonts w:ascii="仿宋_GB2312" w:eastAsia="仿宋_GB2312" w:hAnsi="华文仿宋" w:hint="eastAsia"/>
          <w:b/>
          <w:sz w:val="28"/>
          <w:szCs w:val="28"/>
        </w:rPr>
        <w:t>7、8、9</w:t>
      </w:r>
      <w:r w:rsidR="00700BAF">
        <w:rPr>
          <w:rFonts w:ascii="仿宋_GB2312" w:eastAsia="仿宋_GB2312" w:hAnsi="华文仿宋" w:hint="eastAsia"/>
          <w:b/>
          <w:sz w:val="28"/>
          <w:szCs w:val="28"/>
        </w:rPr>
        <w:t>、18</w:t>
      </w:r>
      <w:r w:rsidR="004A53E2">
        <w:rPr>
          <w:rFonts w:ascii="仿宋_GB2312" w:eastAsia="仿宋_GB2312" w:hAnsi="华文仿宋" w:hint="eastAsia"/>
          <w:sz w:val="28"/>
          <w:szCs w:val="28"/>
        </w:rPr>
        <w:t>）</w:t>
      </w:r>
    </w:p>
    <w:p w:rsidR="00EB3332" w:rsidRPr="000F38AF" w:rsidRDefault="00536E33" w:rsidP="000952A9">
      <w:pPr>
        <w:tabs>
          <w:tab w:val="num" w:pos="0"/>
        </w:tabs>
        <w:spacing w:line="460" w:lineRule="exact"/>
        <w:ind w:firstLineChars="215" w:firstLine="602"/>
        <w:rPr>
          <w:rFonts w:ascii="仿宋_GB2312" w:eastAsia="仿宋_GB2312" w:hAnsi="华文仿宋"/>
          <w:sz w:val="28"/>
          <w:szCs w:val="28"/>
        </w:rPr>
      </w:pPr>
      <w:r w:rsidRPr="000F38AF">
        <w:rPr>
          <w:rFonts w:ascii="仿宋_GB2312" w:eastAsia="仿宋_GB2312" w:hAnsi="华文仿宋" w:hint="eastAsia"/>
          <w:sz w:val="28"/>
          <w:szCs w:val="28"/>
        </w:rPr>
        <w:t>5、</w:t>
      </w:r>
      <w:r w:rsidR="004A53E2">
        <w:rPr>
          <w:rFonts w:ascii="仿宋_GB2312" w:eastAsia="仿宋_GB2312" w:hAnsi="华文仿宋" w:hint="eastAsia"/>
          <w:sz w:val="28"/>
          <w:szCs w:val="28"/>
        </w:rPr>
        <w:t>学生</w:t>
      </w:r>
      <w:r w:rsidR="00EB3332" w:rsidRPr="000F38AF">
        <w:rPr>
          <w:rFonts w:ascii="仿宋_GB2312" w:eastAsia="仿宋_GB2312" w:hAnsi="华文仿宋" w:hint="eastAsia"/>
          <w:sz w:val="28"/>
          <w:szCs w:val="28"/>
        </w:rPr>
        <w:t>安全是</w:t>
      </w:r>
      <w:r w:rsidR="004A53E2">
        <w:rPr>
          <w:rFonts w:ascii="仿宋_GB2312" w:eastAsia="仿宋_GB2312" w:hAnsi="华文仿宋" w:hint="eastAsia"/>
          <w:sz w:val="28"/>
          <w:szCs w:val="28"/>
        </w:rPr>
        <w:t>学</w:t>
      </w:r>
      <w:r w:rsidR="00EB3332" w:rsidRPr="000F38AF">
        <w:rPr>
          <w:rFonts w:ascii="仿宋_GB2312" w:eastAsia="仿宋_GB2312" w:hAnsi="华文仿宋" w:hint="eastAsia"/>
          <w:sz w:val="28"/>
          <w:szCs w:val="28"/>
        </w:rPr>
        <w:t>院</w:t>
      </w:r>
      <w:r w:rsidR="004A53E2">
        <w:rPr>
          <w:rFonts w:ascii="仿宋_GB2312" w:eastAsia="仿宋_GB2312" w:hAnsi="华文仿宋" w:hint="eastAsia"/>
          <w:sz w:val="28"/>
          <w:szCs w:val="28"/>
        </w:rPr>
        <w:t>各项</w:t>
      </w:r>
      <w:r w:rsidR="00EB3332" w:rsidRPr="000F38AF">
        <w:rPr>
          <w:rFonts w:ascii="仿宋_GB2312" w:eastAsia="仿宋_GB2312" w:hAnsi="华文仿宋" w:hint="eastAsia"/>
          <w:sz w:val="28"/>
          <w:szCs w:val="28"/>
        </w:rPr>
        <w:t>工作的基础，“安全大于一切”、“安全无小事”，学生管理的</w:t>
      </w:r>
      <w:r w:rsidR="00642046" w:rsidRPr="000F38AF">
        <w:rPr>
          <w:rFonts w:ascii="仿宋_GB2312" w:eastAsia="仿宋_GB2312" w:hAnsi="华文仿宋" w:hint="eastAsia"/>
          <w:sz w:val="28"/>
          <w:szCs w:val="28"/>
        </w:rPr>
        <w:t>首要</w:t>
      </w:r>
      <w:r w:rsidR="00EB3332" w:rsidRPr="000F38AF">
        <w:rPr>
          <w:rFonts w:ascii="仿宋_GB2312" w:eastAsia="仿宋_GB2312" w:hAnsi="华文仿宋" w:hint="eastAsia"/>
          <w:sz w:val="28"/>
          <w:szCs w:val="28"/>
        </w:rPr>
        <w:t>任务是学生的安全。根据学院安全工作领导组的要求，我们始终坚持学生安全工作不放松，常抓不懈</w:t>
      </w:r>
      <w:r w:rsidR="00642046" w:rsidRPr="000F38AF">
        <w:rPr>
          <w:rFonts w:ascii="仿宋_GB2312" w:eastAsia="仿宋_GB2312" w:hAnsi="华文仿宋" w:hint="eastAsia"/>
          <w:sz w:val="28"/>
          <w:szCs w:val="28"/>
        </w:rPr>
        <w:t>。</w:t>
      </w:r>
      <w:r w:rsidR="00EB3332" w:rsidRPr="000F38AF">
        <w:rPr>
          <w:rFonts w:ascii="仿宋_GB2312" w:eastAsia="仿宋_GB2312" w:hAnsi="华文仿宋" w:hint="eastAsia"/>
          <w:sz w:val="28"/>
          <w:szCs w:val="28"/>
        </w:rPr>
        <w:t>加强学生日常管理及安全检查，坚持每周一次的卫生大检查，每天的早操抽查及新生班晚自习的</w:t>
      </w:r>
      <w:r w:rsidR="00642046" w:rsidRPr="000F38AF">
        <w:rPr>
          <w:rFonts w:ascii="仿宋_GB2312" w:eastAsia="仿宋_GB2312" w:hAnsi="华文仿宋" w:hint="eastAsia"/>
          <w:sz w:val="28"/>
          <w:szCs w:val="28"/>
        </w:rPr>
        <w:t>抽查</w:t>
      </w:r>
      <w:r w:rsidR="00EB3332" w:rsidRPr="000F38AF">
        <w:rPr>
          <w:rFonts w:ascii="仿宋_GB2312" w:eastAsia="仿宋_GB2312" w:hAnsi="华文仿宋" w:hint="eastAsia"/>
          <w:sz w:val="28"/>
          <w:szCs w:val="28"/>
        </w:rPr>
        <w:t>，坚持每晚学生安全检查及各班的安全</w:t>
      </w:r>
      <w:r w:rsidR="000F38AF">
        <w:rPr>
          <w:rFonts w:ascii="仿宋_GB2312" w:eastAsia="仿宋_GB2312" w:hAnsi="华文仿宋" w:hint="eastAsia"/>
          <w:sz w:val="28"/>
          <w:szCs w:val="28"/>
        </w:rPr>
        <w:t>“</w:t>
      </w:r>
      <w:r w:rsidR="00EB3332" w:rsidRPr="000F38AF">
        <w:rPr>
          <w:rFonts w:ascii="仿宋_GB2312" w:eastAsia="仿宋_GB2312" w:hAnsi="华文仿宋" w:hint="eastAsia"/>
          <w:sz w:val="28"/>
          <w:szCs w:val="28"/>
        </w:rPr>
        <w:t>零</w:t>
      </w:r>
      <w:r w:rsidR="000F38AF">
        <w:rPr>
          <w:rFonts w:ascii="仿宋_GB2312" w:eastAsia="仿宋_GB2312" w:hAnsi="华文仿宋" w:hint="eastAsia"/>
          <w:sz w:val="28"/>
          <w:szCs w:val="28"/>
        </w:rPr>
        <w:t>”</w:t>
      </w:r>
      <w:r w:rsidR="00EB3332" w:rsidRPr="000F38AF">
        <w:rPr>
          <w:rFonts w:ascii="仿宋_GB2312" w:eastAsia="仿宋_GB2312" w:hAnsi="华文仿宋" w:hint="eastAsia"/>
          <w:sz w:val="28"/>
          <w:szCs w:val="28"/>
        </w:rPr>
        <w:t>报告</w:t>
      </w:r>
      <w:r w:rsidR="00642046" w:rsidRPr="000F38AF">
        <w:rPr>
          <w:rFonts w:ascii="仿宋_GB2312" w:eastAsia="仿宋_GB2312" w:hAnsi="华文仿宋" w:hint="eastAsia"/>
          <w:sz w:val="28"/>
          <w:szCs w:val="28"/>
        </w:rPr>
        <w:t>，</w:t>
      </w:r>
      <w:r w:rsidR="00EB3332" w:rsidRPr="000F38AF">
        <w:rPr>
          <w:rFonts w:ascii="仿宋_GB2312" w:eastAsia="仿宋_GB2312" w:hAnsi="华文仿宋" w:hint="eastAsia"/>
          <w:sz w:val="28"/>
          <w:szCs w:val="28"/>
        </w:rPr>
        <w:t>发现问题及时报告，及时处理，防止一切安全事故的发生。这一做法受到了上级领导的充分肯定以及学生、家长的积极支持，为保</w:t>
      </w:r>
      <w:r w:rsidR="00EB3332" w:rsidRPr="000F38AF">
        <w:rPr>
          <w:rFonts w:ascii="仿宋_GB2312" w:eastAsia="仿宋_GB2312" w:hAnsi="华文仿宋" w:hint="eastAsia"/>
          <w:sz w:val="28"/>
          <w:szCs w:val="28"/>
        </w:rPr>
        <w:lastRenderedPageBreak/>
        <w:t>证学生安全、创建平安校园打下了坚实的基础。</w:t>
      </w:r>
    </w:p>
    <w:p w:rsidR="00EB3332" w:rsidRPr="004A53E2" w:rsidRDefault="00EB3332" w:rsidP="000952A9">
      <w:pPr>
        <w:spacing w:line="460" w:lineRule="exact"/>
        <w:ind w:firstLineChars="200" w:firstLine="560"/>
        <w:rPr>
          <w:rFonts w:ascii="仿宋_GB2312" w:eastAsia="仿宋_GB2312" w:hAnsi="华文仿宋"/>
          <w:b/>
          <w:sz w:val="28"/>
          <w:szCs w:val="28"/>
        </w:rPr>
      </w:pPr>
      <w:r w:rsidRPr="000F38AF">
        <w:rPr>
          <w:rFonts w:ascii="仿宋_GB2312" w:eastAsia="仿宋_GB2312" w:hAnsi="华文仿宋" w:hint="eastAsia"/>
          <w:sz w:val="28"/>
          <w:szCs w:val="28"/>
        </w:rPr>
        <w:t>根据山西省教育厅“安全进课堂、演练全覆盖”的精神，我们与学院保卫处一起，聘请专家对全体新生进行了消防安全、防震知识培训、消防、防震逃生演练，通过系列活动，增强了学生的安全防范意识，提高了学生对突发事件的应急反应能力，为顺利完成大学生活打下了坚实的基础。</w:t>
      </w:r>
      <w:r w:rsidR="004A53E2" w:rsidRPr="004A53E2">
        <w:rPr>
          <w:rFonts w:ascii="仿宋_GB2312" w:eastAsia="仿宋_GB2312" w:hAnsi="华文仿宋" w:hint="eastAsia"/>
          <w:b/>
          <w:sz w:val="28"/>
          <w:szCs w:val="28"/>
        </w:rPr>
        <w:t>（责任清单2</w:t>
      </w:r>
      <w:r w:rsidR="004A53E2">
        <w:rPr>
          <w:rFonts w:ascii="仿宋_GB2312" w:eastAsia="仿宋_GB2312" w:hAnsi="华文仿宋" w:hint="eastAsia"/>
          <w:b/>
          <w:sz w:val="28"/>
          <w:szCs w:val="28"/>
        </w:rPr>
        <w:t>1</w:t>
      </w:r>
      <w:r w:rsidR="004A53E2" w:rsidRPr="004A53E2">
        <w:rPr>
          <w:rFonts w:ascii="仿宋_GB2312" w:eastAsia="仿宋_GB2312" w:hAnsi="华文仿宋" w:hint="eastAsia"/>
          <w:b/>
          <w:sz w:val="28"/>
          <w:szCs w:val="28"/>
        </w:rPr>
        <w:t>）</w:t>
      </w:r>
    </w:p>
    <w:p w:rsidR="00122C3B" w:rsidRDefault="00EB3332" w:rsidP="000952A9">
      <w:pPr>
        <w:tabs>
          <w:tab w:val="num" w:pos="0"/>
        </w:tabs>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6、</w:t>
      </w:r>
      <w:r w:rsidR="0083261F" w:rsidRPr="000F38AF">
        <w:rPr>
          <w:rFonts w:ascii="仿宋_GB2312" w:eastAsia="仿宋_GB2312" w:hAnsi="华文仿宋" w:hint="eastAsia"/>
          <w:sz w:val="28"/>
          <w:szCs w:val="28"/>
        </w:rPr>
        <w:t>积极开展第二十五届“三文明”百日竞赛活动，活动前期，</w:t>
      </w:r>
      <w:proofErr w:type="gramStart"/>
      <w:r w:rsidR="0083261F" w:rsidRPr="000F38AF">
        <w:rPr>
          <w:rFonts w:ascii="仿宋_GB2312" w:eastAsia="仿宋_GB2312" w:hAnsi="华文仿宋" w:hint="eastAsia"/>
          <w:sz w:val="28"/>
          <w:szCs w:val="28"/>
        </w:rPr>
        <w:t>我处分别</w:t>
      </w:r>
      <w:proofErr w:type="gramEnd"/>
      <w:r w:rsidR="0083261F" w:rsidRPr="000F38AF">
        <w:rPr>
          <w:rFonts w:ascii="仿宋_GB2312" w:eastAsia="仿宋_GB2312" w:hAnsi="华文仿宋" w:hint="eastAsia"/>
          <w:sz w:val="28"/>
          <w:szCs w:val="28"/>
        </w:rPr>
        <w:t>召集各系党总支书记、分团委书记及辅导员进行了多次的调研，广泛</w:t>
      </w:r>
      <w:proofErr w:type="gramStart"/>
      <w:r w:rsidR="0083261F" w:rsidRPr="000F38AF">
        <w:rPr>
          <w:rFonts w:ascii="仿宋_GB2312" w:eastAsia="仿宋_GB2312" w:hAnsi="华文仿宋" w:hint="eastAsia"/>
          <w:sz w:val="28"/>
          <w:szCs w:val="28"/>
        </w:rPr>
        <w:t>听取系部人员</w:t>
      </w:r>
      <w:proofErr w:type="gramEnd"/>
      <w:r w:rsidR="0083261F" w:rsidRPr="000F38AF">
        <w:rPr>
          <w:rFonts w:ascii="仿宋_GB2312" w:eastAsia="仿宋_GB2312" w:hAnsi="华文仿宋" w:hint="eastAsia"/>
          <w:sz w:val="28"/>
          <w:szCs w:val="28"/>
        </w:rPr>
        <w:t>的意见和建议，集思广益，科学制定活动内容及活动方案</w:t>
      </w:r>
      <w:r w:rsidR="00F25DD4" w:rsidRPr="000F38AF">
        <w:rPr>
          <w:rFonts w:ascii="仿宋_GB2312" w:eastAsia="仿宋_GB2312" w:hAnsi="华文仿宋" w:hint="eastAsia"/>
          <w:sz w:val="28"/>
          <w:szCs w:val="28"/>
        </w:rPr>
        <w:t>；通过开展</w:t>
      </w:r>
      <w:r w:rsidR="00E0565C" w:rsidRPr="000F38AF">
        <w:rPr>
          <w:rFonts w:ascii="仿宋_GB2312" w:eastAsia="仿宋_GB2312" w:hAnsi="华文仿宋" w:hint="eastAsia"/>
          <w:sz w:val="28"/>
          <w:szCs w:val="28"/>
        </w:rPr>
        <w:t>“</w:t>
      </w:r>
      <w:r w:rsidR="00F25DD4" w:rsidRPr="000F38AF">
        <w:rPr>
          <w:rFonts w:ascii="仿宋_GB2312" w:eastAsia="仿宋_GB2312" w:hAnsi="华文仿宋" w:hint="eastAsia"/>
          <w:sz w:val="28"/>
          <w:szCs w:val="28"/>
        </w:rPr>
        <w:t>创文明班级、建文明宿舍、争文明个人</w:t>
      </w:r>
      <w:r w:rsidR="00E0565C" w:rsidRPr="000F38AF">
        <w:rPr>
          <w:rFonts w:ascii="仿宋_GB2312" w:eastAsia="仿宋_GB2312" w:hAnsi="华文仿宋" w:hint="eastAsia"/>
          <w:sz w:val="28"/>
          <w:szCs w:val="28"/>
        </w:rPr>
        <w:t>”</w:t>
      </w:r>
      <w:r w:rsidR="00F25DD4" w:rsidRPr="000F38AF">
        <w:rPr>
          <w:rFonts w:ascii="仿宋_GB2312" w:eastAsia="仿宋_GB2312" w:hAnsi="华文仿宋" w:hint="eastAsia"/>
          <w:sz w:val="28"/>
          <w:szCs w:val="28"/>
        </w:rPr>
        <w:t>活动，丰富</w:t>
      </w:r>
      <w:r w:rsidR="00E0565C" w:rsidRPr="000F38AF">
        <w:rPr>
          <w:rFonts w:ascii="仿宋_GB2312" w:eastAsia="仿宋_GB2312" w:hAnsi="华文仿宋" w:hint="eastAsia"/>
          <w:sz w:val="28"/>
          <w:szCs w:val="28"/>
        </w:rPr>
        <w:t>了</w:t>
      </w:r>
      <w:r w:rsidR="00F25DD4" w:rsidRPr="000F38AF">
        <w:rPr>
          <w:rFonts w:ascii="仿宋_GB2312" w:eastAsia="仿宋_GB2312" w:hAnsi="华文仿宋" w:hint="eastAsia"/>
          <w:sz w:val="28"/>
          <w:szCs w:val="28"/>
        </w:rPr>
        <w:t>学生课余生活，</w:t>
      </w:r>
      <w:r w:rsidR="00E0565C" w:rsidRPr="000F38AF">
        <w:rPr>
          <w:rFonts w:ascii="仿宋_GB2312" w:eastAsia="仿宋_GB2312" w:hAnsi="华文仿宋" w:hint="eastAsia"/>
          <w:sz w:val="28"/>
          <w:szCs w:val="28"/>
        </w:rPr>
        <w:t>提高</w:t>
      </w:r>
      <w:r w:rsidR="00F25DD4" w:rsidRPr="000F38AF">
        <w:rPr>
          <w:rFonts w:ascii="仿宋_GB2312" w:eastAsia="仿宋_GB2312" w:hAnsi="华文仿宋" w:hint="eastAsia"/>
          <w:sz w:val="28"/>
          <w:szCs w:val="28"/>
        </w:rPr>
        <w:t>了学生的</w:t>
      </w:r>
      <w:r w:rsidR="00E0565C" w:rsidRPr="000F38AF">
        <w:rPr>
          <w:rFonts w:ascii="仿宋_GB2312" w:eastAsia="仿宋_GB2312" w:hAnsi="华文仿宋" w:hint="eastAsia"/>
          <w:sz w:val="28"/>
          <w:szCs w:val="28"/>
        </w:rPr>
        <w:t>学习</w:t>
      </w:r>
      <w:r w:rsidR="00F25DD4" w:rsidRPr="000F38AF">
        <w:rPr>
          <w:rFonts w:ascii="仿宋_GB2312" w:eastAsia="仿宋_GB2312" w:hAnsi="华文仿宋" w:hint="eastAsia"/>
          <w:sz w:val="28"/>
          <w:szCs w:val="28"/>
        </w:rPr>
        <w:t>能力</w:t>
      </w:r>
      <w:r w:rsidR="00E0565C" w:rsidRPr="000F38AF">
        <w:rPr>
          <w:rFonts w:ascii="仿宋_GB2312" w:eastAsia="仿宋_GB2312" w:hAnsi="华文仿宋" w:hint="eastAsia"/>
          <w:sz w:val="28"/>
          <w:szCs w:val="28"/>
        </w:rPr>
        <w:t>、组织能力及安全防范能力等</w:t>
      </w:r>
      <w:r w:rsidR="00F25DD4" w:rsidRPr="000F38AF">
        <w:rPr>
          <w:rFonts w:ascii="仿宋_GB2312" w:eastAsia="仿宋_GB2312" w:hAnsi="华文仿宋" w:hint="eastAsia"/>
          <w:sz w:val="28"/>
          <w:szCs w:val="28"/>
        </w:rPr>
        <w:t>，</w:t>
      </w:r>
      <w:r w:rsidR="00E0565C" w:rsidRPr="000F38AF">
        <w:rPr>
          <w:rFonts w:ascii="仿宋_GB2312" w:eastAsia="仿宋_GB2312" w:hAnsi="华文仿宋" w:hint="eastAsia"/>
          <w:sz w:val="28"/>
          <w:szCs w:val="28"/>
        </w:rPr>
        <w:t>提升了学生的综合素质，</w:t>
      </w:r>
      <w:r w:rsidR="00025D43">
        <w:rPr>
          <w:rFonts w:ascii="仿宋_GB2312" w:eastAsia="仿宋_GB2312" w:hAnsi="华文仿宋" w:hint="eastAsia"/>
          <w:sz w:val="28"/>
          <w:szCs w:val="28"/>
        </w:rPr>
        <w:t>助推平安</w:t>
      </w:r>
      <w:r w:rsidR="00F25DD4" w:rsidRPr="000F38AF">
        <w:rPr>
          <w:rFonts w:ascii="仿宋_GB2312" w:eastAsia="仿宋_GB2312" w:hAnsi="华文仿宋" w:hint="eastAsia"/>
          <w:sz w:val="28"/>
          <w:szCs w:val="28"/>
        </w:rPr>
        <w:t>、文明、和谐校园</w:t>
      </w:r>
      <w:r w:rsidR="00025D43">
        <w:rPr>
          <w:rFonts w:ascii="仿宋_GB2312" w:eastAsia="仿宋_GB2312" w:hAnsi="华文仿宋" w:hint="eastAsia"/>
          <w:sz w:val="28"/>
          <w:szCs w:val="28"/>
        </w:rPr>
        <w:t>的建设</w:t>
      </w:r>
      <w:r w:rsidR="00F25DD4" w:rsidRPr="000F38AF">
        <w:rPr>
          <w:rFonts w:ascii="仿宋_GB2312" w:eastAsia="仿宋_GB2312" w:hAnsi="华文仿宋" w:hint="eastAsia"/>
          <w:sz w:val="28"/>
          <w:szCs w:val="28"/>
        </w:rPr>
        <w:t>。</w:t>
      </w:r>
    </w:p>
    <w:p w:rsidR="0083261F" w:rsidRPr="000F38AF" w:rsidRDefault="00122C3B" w:rsidP="000952A9">
      <w:pPr>
        <w:tabs>
          <w:tab w:val="num" w:pos="0"/>
        </w:tabs>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为了加强对在校学生的毕业观、就业观的教育，增强学生的荣誉感和培养学生的爱校情结，我院在</w:t>
      </w:r>
      <w:r>
        <w:rPr>
          <w:rFonts w:ascii="仿宋_GB2312" w:eastAsia="仿宋_GB2312" w:hAnsi="华文仿宋" w:hint="eastAsia"/>
          <w:sz w:val="28"/>
          <w:szCs w:val="28"/>
        </w:rPr>
        <w:t>2017届</w:t>
      </w:r>
      <w:r w:rsidRPr="000F38AF">
        <w:rPr>
          <w:rFonts w:ascii="仿宋_GB2312" w:eastAsia="仿宋_GB2312" w:hAnsi="华文仿宋" w:hint="eastAsia"/>
          <w:sz w:val="28"/>
          <w:szCs w:val="28"/>
        </w:rPr>
        <w:t>毕业生办理离校手续的一周时间里，相继举办毕业典礼、欢送毕业生晚会、毕业生座谈会等系列活动，大力营造毕业季氛围，受到广大毕业生的一致欢迎，效果良好。</w:t>
      </w:r>
      <w:r w:rsidRPr="004A53E2">
        <w:rPr>
          <w:rFonts w:ascii="仿宋_GB2312" w:eastAsia="仿宋_GB2312" w:hAnsi="华文仿宋" w:hint="eastAsia"/>
          <w:b/>
          <w:sz w:val="28"/>
          <w:szCs w:val="28"/>
        </w:rPr>
        <w:t>（责任清单</w:t>
      </w:r>
      <w:r>
        <w:rPr>
          <w:rFonts w:ascii="仿宋_GB2312" w:eastAsia="仿宋_GB2312" w:hAnsi="华文仿宋" w:hint="eastAsia"/>
          <w:b/>
          <w:sz w:val="28"/>
          <w:szCs w:val="28"/>
        </w:rPr>
        <w:t>10</w:t>
      </w:r>
      <w:r w:rsidR="00700BAF">
        <w:rPr>
          <w:rFonts w:ascii="仿宋_GB2312" w:eastAsia="仿宋_GB2312" w:hAnsi="华文仿宋" w:hint="eastAsia"/>
          <w:b/>
          <w:sz w:val="28"/>
          <w:szCs w:val="28"/>
        </w:rPr>
        <w:t>、18</w:t>
      </w:r>
      <w:r w:rsidRPr="004A53E2">
        <w:rPr>
          <w:rFonts w:ascii="仿宋_GB2312" w:eastAsia="仿宋_GB2312" w:hAnsi="华文仿宋" w:hint="eastAsia"/>
          <w:b/>
          <w:sz w:val="28"/>
          <w:szCs w:val="28"/>
        </w:rPr>
        <w:t>）</w:t>
      </w:r>
    </w:p>
    <w:p w:rsidR="00122C3B" w:rsidRDefault="007245FA"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7</w:t>
      </w:r>
      <w:r w:rsidR="00E0565C" w:rsidRPr="000F38AF">
        <w:rPr>
          <w:rFonts w:ascii="仿宋_GB2312" w:eastAsia="仿宋_GB2312" w:hAnsi="华文仿宋" w:hint="eastAsia"/>
          <w:sz w:val="28"/>
          <w:szCs w:val="28"/>
        </w:rPr>
        <w:t>、建立了学生心理咨询跟踪反馈制度，我们</w:t>
      </w:r>
      <w:r w:rsidRPr="000F38AF">
        <w:rPr>
          <w:rFonts w:ascii="仿宋_GB2312" w:eastAsia="仿宋_GB2312" w:hAnsi="华文仿宋" w:hint="eastAsia"/>
          <w:sz w:val="28"/>
          <w:szCs w:val="28"/>
        </w:rPr>
        <w:t>继续</w:t>
      </w:r>
      <w:r w:rsidR="00E0565C" w:rsidRPr="000F38AF">
        <w:rPr>
          <w:rFonts w:ascii="仿宋_GB2312" w:eastAsia="仿宋_GB2312" w:hAnsi="华文仿宋" w:hint="eastAsia"/>
          <w:sz w:val="28"/>
          <w:szCs w:val="28"/>
        </w:rPr>
        <w:t>对全体</w:t>
      </w:r>
      <w:r w:rsidR="00122C3B">
        <w:rPr>
          <w:rFonts w:ascii="仿宋_GB2312" w:eastAsia="仿宋_GB2312" w:hAnsi="华文仿宋" w:hint="eastAsia"/>
          <w:sz w:val="28"/>
          <w:szCs w:val="28"/>
        </w:rPr>
        <w:t>2017级</w:t>
      </w:r>
      <w:r w:rsidR="00E0565C" w:rsidRPr="000F38AF">
        <w:rPr>
          <w:rFonts w:ascii="仿宋_GB2312" w:eastAsia="仿宋_GB2312" w:hAnsi="华文仿宋" w:hint="eastAsia"/>
          <w:sz w:val="28"/>
          <w:szCs w:val="28"/>
        </w:rPr>
        <w:t>新生进行了心理筛查，并对问卷认真整理、总结，对发现存在心理问题的学生及时给予心理辅导、教育，同时通知所在班级班主任在以后的学习生活中要多加关心、关注，并对这些同学进行监控、跟踪，适时进行心理干预、疏导，以防发生意外，使学生健康成长。</w:t>
      </w:r>
    </w:p>
    <w:p w:rsidR="00536E33" w:rsidRPr="000F38AF" w:rsidRDefault="00122C3B" w:rsidP="000952A9">
      <w:pPr>
        <w:spacing w:line="460" w:lineRule="exact"/>
        <w:ind w:firstLineChars="200" w:firstLine="560"/>
        <w:rPr>
          <w:rFonts w:ascii="仿宋_GB2312" w:eastAsia="仿宋_GB2312" w:hAnsi="华文仿宋" w:cs="Times New Roman"/>
          <w:sz w:val="28"/>
          <w:szCs w:val="28"/>
        </w:rPr>
      </w:pPr>
      <w:r>
        <w:rPr>
          <w:rFonts w:ascii="仿宋_GB2312" w:eastAsia="仿宋_GB2312" w:hAnsi="华文仿宋" w:hint="eastAsia"/>
          <w:sz w:val="28"/>
          <w:szCs w:val="28"/>
        </w:rPr>
        <w:t>学生心理健康咨询中心现有</w:t>
      </w:r>
      <w:r w:rsidR="005229BB">
        <w:rPr>
          <w:rFonts w:ascii="仿宋_GB2312" w:eastAsia="仿宋_GB2312" w:hAnsi="华文仿宋" w:hint="eastAsia"/>
          <w:sz w:val="28"/>
          <w:szCs w:val="28"/>
        </w:rPr>
        <w:t>专兼职</w:t>
      </w:r>
      <w:r>
        <w:rPr>
          <w:rFonts w:ascii="仿宋_GB2312" w:eastAsia="仿宋_GB2312" w:hAnsi="华文仿宋" w:hint="eastAsia"/>
          <w:sz w:val="28"/>
          <w:szCs w:val="28"/>
        </w:rPr>
        <w:t>心理</w:t>
      </w:r>
      <w:r w:rsidR="005229BB">
        <w:rPr>
          <w:rFonts w:ascii="仿宋_GB2312" w:eastAsia="仿宋_GB2312" w:hAnsi="华文仿宋" w:hint="eastAsia"/>
          <w:sz w:val="28"/>
          <w:szCs w:val="28"/>
        </w:rPr>
        <w:t>咨询师共7名（均有国家二级心理咨询师资格，</w:t>
      </w:r>
      <w:proofErr w:type="gramStart"/>
      <w:r w:rsidR="005229BB">
        <w:rPr>
          <w:rFonts w:ascii="仿宋_GB2312" w:eastAsia="仿宋_GB2312" w:hAnsi="华文仿宋" w:hint="eastAsia"/>
          <w:sz w:val="28"/>
          <w:szCs w:val="28"/>
        </w:rPr>
        <w:t>每系一名</w:t>
      </w:r>
      <w:proofErr w:type="gramEnd"/>
      <w:r w:rsidR="005229BB">
        <w:rPr>
          <w:rFonts w:ascii="仿宋_GB2312" w:eastAsia="仿宋_GB2312" w:hAnsi="华文仿宋" w:hint="eastAsia"/>
          <w:sz w:val="28"/>
          <w:szCs w:val="28"/>
        </w:rPr>
        <w:t>），并成立了覆盖各系、各班的学生心理工作站，对</w:t>
      </w:r>
      <w:r w:rsidR="00716038">
        <w:rPr>
          <w:rFonts w:ascii="仿宋_GB2312" w:eastAsia="仿宋_GB2312" w:hAnsi="华文仿宋" w:hint="eastAsia"/>
          <w:sz w:val="28"/>
          <w:szCs w:val="28"/>
        </w:rPr>
        <w:t>全体</w:t>
      </w:r>
      <w:r w:rsidR="005229BB">
        <w:rPr>
          <w:rFonts w:ascii="仿宋_GB2312" w:eastAsia="仿宋_GB2312" w:hAnsi="华文仿宋" w:hint="eastAsia"/>
          <w:sz w:val="28"/>
          <w:szCs w:val="28"/>
        </w:rPr>
        <w:t>学生进行监控，</w:t>
      </w:r>
      <w:r w:rsidR="00716038">
        <w:rPr>
          <w:rFonts w:ascii="仿宋_GB2312" w:eastAsia="仿宋_GB2312" w:hAnsi="华文仿宋" w:hint="eastAsia"/>
          <w:sz w:val="28"/>
          <w:szCs w:val="28"/>
        </w:rPr>
        <w:t>并及时进行辅导、干预，</w:t>
      </w:r>
      <w:r w:rsidR="00FE4CC3">
        <w:rPr>
          <w:rFonts w:ascii="仿宋_GB2312" w:eastAsia="仿宋_GB2312" w:hAnsi="华文仿宋" w:hint="eastAsia"/>
          <w:sz w:val="28"/>
          <w:szCs w:val="28"/>
        </w:rPr>
        <w:t>为学生的安全管理</w:t>
      </w:r>
      <w:proofErr w:type="gramStart"/>
      <w:r w:rsidR="00FE4CC3">
        <w:rPr>
          <w:rFonts w:ascii="仿宋_GB2312" w:eastAsia="仿宋_GB2312" w:hAnsi="华文仿宋" w:hint="eastAsia"/>
          <w:sz w:val="28"/>
          <w:szCs w:val="28"/>
        </w:rPr>
        <w:t>作出</w:t>
      </w:r>
      <w:proofErr w:type="gramEnd"/>
      <w:r w:rsidR="00FE4CC3">
        <w:rPr>
          <w:rFonts w:ascii="仿宋_GB2312" w:eastAsia="仿宋_GB2312" w:hAnsi="华文仿宋" w:hint="eastAsia"/>
          <w:sz w:val="28"/>
          <w:szCs w:val="28"/>
        </w:rPr>
        <w:t>了巨大贡献。</w:t>
      </w:r>
      <w:r w:rsidRPr="004A53E2">
        <w:rPr>
          <w:rFonts w:ascii="仿宋_GB2312" w:eastAsia="仿宋_GB2312" w:hAnsi="华文仿宋" w:hint="eastAsia"/>
          <w:b/>
          <w:sz w:val="28"/>
          <w:szCs w:val="28"/>
        </w:rPr>
        <w:t>（责任清单</w:t>
      </w:r>
      <w:r>
        <w:rPr>
          <w:rFonts w:ascii="仿宋_GB2312" w:eastAsia="仿宋_GB2312" w:hAnsi="华文仿宋" w:hint="eastAsia"/>
          <w:b/>
          <w:sz w:val="28"/>
          <w:szCs w:val="28"/>
        </w:rPr>
        <w:t>11</w:t>
      </w:r>
      <w:r w:rsidRPr="004A53E2">
        <w:rPr>
          <w:rFonts w:ascii="仿宋_GB2312" w:eastAsia="仿宋_GB2312" w:hAnsi="华文仿宋" w:hint="eastAsia"/>
          <w:b/>
          <w:sz w:val="28"/>
          <w:szCs w:val="28"/>
        </w:rPr>
        <w:t>）</w:t>
      </w:r>
      <w:r w:rsidR="00E0565C" w:rsidRPr="000F38AF">
        <w:rPr>
          <w:rFonts w:ascii="仿宋_GB2312" w:eastAsia="仿宋_GB2312" w:hAnsi="华文仿宋" w:cs="Times New Roman" w:hint="eastAsia"/>
          <w:sz w:val="28"/>
          <w:szCs w:val="28"/>
        </w:rPr>
        <w:t xml:space="preserve"> </w:t>
      </w:r>
    </w:p>
    <w:p w:rsidR="00E0565C" w:rsidRPr="000F38AF" w:rsidRDefault="007245FA"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8</w:t>
      </w:r>
      <w:r w:rsidR="00E0565C" w:rsidRPr="000F38AF">
        <w:rPr>
          <w:rFonts w:ascii="仿宋_GB2312" w:eastAsia="仿宋_GB2312" w:hAnsi="华文仿宋" w:hint="eastAsia"/>
          <w:sz w:val="28"/>
          <w:szCs w:val="28"/>
        </w:rPr>
        <w:t>、根据上级有关文件精神，我们严格遵循公平、公正、公开的原则，实行自下而上的程序，经过班级评议、</w:t>
      </w:r>
      <w:proofErr w:type="gramStart"/>
      <w:r w:rsidR="00E0565C" w:rsidRPr="000F38AF">
        <w:rPr>
          <w:rFonts w:ascii="仿宋_GB2312" w:eastAsia="仿宋_GB2312" w:hAnsi="华文仿宋" w:hint="eastAsia"/>
          <w:sz w:val="28"/>
          <w:szCs w:val="28"/>
        </w:rPr>
        <w:t>系部初审</w:t>
      </w:r>
      <w:proofErr w:type="gramEnd"/>
      <w:r w:rsidR="00E0565C" w:rsidRPr="000F38AF">
        <w:rPr>
          <w:rFonts w:ascii="仿宋_GB2312" w:eastAsia="仿宋_GB2312" w:hAnsi="华文仿宋" w:hint="eastAsia"/>
          <w:sz w:val="28"/>
          <w:szCs w:val="28"/>
        </w:rPr>
        <w:t>、学生处审核、公示后，共评选品学兼优、表现突出的3名优秀学生享受201</w:t>
      </w:r>
      <w:r w:rsidR="00F91FA4" w:rsidRPr="000F38AF">
        <w:rPr>
          <w:rFonts w:ascii="仿宋_GB2312" w:eastAsia="仿宋_GB2312" w:hAnsi="华文仿宋" w:hint="eastAsia"/>
          <w:sz w:val="28"/>
          <w:szCs w:val="28"/>
        </w:rPr>
        <w:t>7</w:t>
      </w:r>
      <w:r w:rsidR="00E0565C" w:rsidRPr="000F38AF">
        <w:rPr>
          <w:rFonts w:ascii="仿宋_GB2312" w:eastAsia="仿宋_GB2312" w:hAnsi="华文仿宋" w:hint="eastAsia"/>
          <w:sz w:val="28"/>
          <w:szCs w:val="28"/>
        </w:rPr>
        <w:t>年国</w:t>
      </w:r>
      <w:r w:rsidR="00E0565C" w:rsidRPr="000F38AF">
        <w:rPr>
          <w:rFonts w:ascii="仿宋_GB2312" w:eastAsia="仿宋_GB2312" w:hAnsi="华文仿宋" w:hint="eastAsia"/>
          <w:sz w:val="28"/>
          <w:szCs w:val="28"/>
        </w:rPr>
        <w:lastRenderedPageBreak/>
        <w:t>家奖学金，18</w:t>
      </w:r>
      <w:r w:rsidR="005453D1" w:rsidRPr="000F38AF">
        <w:rPr>
          <w:rFonts w:ascii="仿宋_GB2312" w:eastAsia="仿宋_GB2312" w:hAnsi="华文仿宋" w:hint="eastAsia"/>
          <w:sz w:val="28"/>
          <w:szCs w:val="28"/>
        </w:rPr>
        <w:t>8</w:t>
      </w:r>
      <w:r w:rsidR="00E0565C" w:rsidRPr="000F38AF">
        <w:rPr>
          <w:rFonts w:ascii="仿宋_GB2312" w:eastAsia="仿宋_GB2312" w:hAnsi="华文仿宋" w:hint="eastAsia"/>
          <w:sz w:val="28"/>
          <w:szCs w:val="28"/>
        </w:rPr>
        <w:t>名学生享受国家励志奖学金，共评选出137</w:t>
      </w:r>
      <w:r w:rsidR="005453D1" w:rsidRPr="000F38AF">
        <w:rPr>
          <w:rFonts w:ascii="仿宋_GB2312" w:eastAsia="仿宋_GB2312" w:hAnsi="华文仿宋" w:hint="eastAsia"/>
          <w:sz w:val="28"/>
          <w:szCs w:val="28"/>
        </w:rPr>
        <w:t>9</w:t>
      </w:r>
      <w:r w:rsidR="00E0565C" w:rsidRPr="000F38AF">
        <w:rPr>
          <w:rFonts w:ascii="仿宋_GB2312" w:eastAsia="仿宋_GB2312" w:hAnsi="华文仿宋" w:hint="eastAsia"/>
          <w:sz w:val="28"/>
          <w:szCs w:val="28"/>
        </w:rPr>
        <w:t>名家庭困难，表现良好的学生享受国家助学金，并</w:t>
      </w:r>
      <w:proofErr w:type="gramStart"/>
      <w:r w:rsidR="00E0565C" w:rsidRPr="000F38AF">
        <w:rPr>
          <w:rFonts w:ascii="仿宋_GB2312" w:eastAsia="仿宋_GB2312" w:hAnsi="华文仿宋" w:hint="eastAsia"/>
          <w:sz w:val="28"/>
          <w:szCs w:val="28"/>
        </w:rPr>
        <w:t>如期将奖助学</w:t>
      </w:r>
      <w:proofErr w:type="gramEnd"/>
      <w:r w:rsidR="00E0565C" w:rsidRPr="000F38AF">
        <w:rPr>
          <w:rFonts w:ascii="仿宋_GB2312" w:eastAsia="仿宋_GB2312" w:hAnsi="华文仿宋" w:hint="eastAsia"/>
          <w:sz w:val="28"/>
          <w:szCs w:val="28"/>
        </w:rPr>
        <w:t>金发到学生手中，圆满完成了201</w:t>
      </w:r>
      <w:r w:rsidR="00F91FA4" w:rsidRPr="000F38AF">
        <w:rPr>
          <w:rFonts w:ascii="仿宋_GB2312" w:eastAsia="仿宋_GB2312" w:hAnsi="华文仿宋" w:hint="eastAsia"/>
          <w:sz w:val="28"/>
          <w:szCs w:val="28"/>
        </w:rPr>
        <w:t>7</w:t>
      </w:r>
      <w:r w:rsidR="00E0565C" w:rsidRPr="000F38AF">
        <w:rPr>
          <w:rFonts w:ascii="仿宋_GB2312" w:eastAsia="仿宋_GB2312" w:hAnsi="华文仿宋" w:hint="eastAsia"/>
          <w:sz w:val="28"/>
          <w:szCs w:val="28"/>
        </w:rPr>
        <w:t xml:space="preserve">年奖助学金的评审任务。 </w:t>
      </w:r>
    </w:p>
    <w:p w:rsidR="00E0565C" w:rsidRPr="000F38AF" w:rsidRDefault="00E0565C"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201</w:t>
      </w:r>
      <w:r w:rsidR="00F91FA4" w:rsidRPr="000F38AF">
        <w:rPr>
          <w:rFonts w:ascii="仿宋_GB2312" w:eastAsia="仿宋_GB2312" w:hAnsi="华文仿宋" w:hint="eastAsia"/>
          <w:sz w:val="28"/>
          <w:szCs w:val="28"/>
        </w:rPr>
        <w:t>6</w:t>
      </w:r>
      <w:r w:rsidRPr="000F38AF">
        <w:rPr>
          <w:rFonts w:ascii="仿宋_GB2312" w:eastAsia="仿宋_GB2312" w:hAnsi="华文仿宋" w:hint="eastAsia"/>
          <w:sz w:val="28"/>
          <w:szCs w:val="28"/>
        </w:rPr>
        <w:t>—201</w:t>
      </w:r>
      <w:r w:rsidR="00F91FA4" w:rsidRPr="000F38AF">
        <w:rPr>
          <w:rFonts w:ascii="仿宋_GB2312" w:eastAsia="仿宋_GB2312" w:hAnsi="华文仿宋" w:hint="eastAsia"/>
          <w:sz w:val="28"/>
          <w:szCs w:val="28"/>
        </w:rPr>
        <w:t>7</w:t>
      </w:r>
      <w:r w:rsidRPr="000F38AF">
        <w:rPr>
          <w:rFonts w:ascii="仿宋_GB2312" w:eastAsia="仿宋_GB2312" w:hAnsi="华文仿宋" w:hint="eastAsia"/>
          <w:sz w:val="28"/>
          <w:szCs w:val="28"/>
        </w:rPr>
        <w:t>学年度共有3</w:t>
      </w:r>
      <w:r w:rsidR="007245FA" w:rsidRPr="000F38AF">
        <w:rPr>
          <w:rFonts w:ascii="仿宋_GB2312" w:eastAsia="仿宋_GB2312" w:hAnsi="华文仿宋" w:hint="eastAsia"/>
          <w:sz w:val="28"/>
          <w:szCs w:val="28"/>
        </w:rPr>
        <w:t>4</w:t>
      </w:r>
      <w:r w:rsidRPr="000F38AF">
        <w:rPr>
          <w:rFonts w:ascii="仿宋_GB2312" w:eastAsia="仿宋_GB2312" w:hAnsi="华文仿宋" w:hint="eastAsia"/>
          <w:sz w:val="28"/>
          <w:szCs w:val="28"/>
        </w:rPr>
        <w:t>个班集体，4</w:t>
      </w:r>
      <w:r w:rsidR="007245FA" w:rsidRPr="000F38AF">
        <w:rPr>
          <w:rFonts w:ascii="仿宋_GB2312" w:eastAsia="仿宋_GB2312" w:hAnsi="华文仿宋" w:hint="eastAsia"/>
          <w:sz w:val="28"/>
          <w:szCs w:val="28"/>
        </w:rPr>
        <w:t>37</w:t>
      </w:r>
      <w:r w:rsidRPr="000F38AF">
        <w:rPr>
          <w:rFonts w:ascii="仿宋_GB2312" w:eastAsia="仿宋_GB2312" w:hAnsi="华文仿宋" w:hint="eastAsia"/>
          <w:sz w:val="28"/>
          <w:szCs w:val="28"/>
        </w:rPr>
        <w:t>名优秀学生受到学院表彰；共评选出4182人次享受院级奖学金，共计217.46万元。</w:t>
      </w:r>
    </w:p>
    <w:p w:rsidR="00E0565C" w:rsidRPr="000F38AF" w:rsidRDefault="00E0565C"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我</w:t>
      </w:r>
      <w:r w:rsidR="00FE4CC3">
        <w:rPr>
          <w:rFonts w:ascii="仿宋_GB2312" w:eastAsia="仿宋_GB2312" w:hAnsi="华文仿宋" w:hint="eastAsia"/>
          <w:sz w:val="28"/>
          <w:szCs w:val="28"/>
        </w:rPr>
        <w:t>院2017</w:t>
      </w:r>
      <w:r w:rsidRPr="000F38AF">
        <w:rPr>
          <w:rFonts w:ascii="仿宋_GB2312" w:eastAsia="仿宋_GB2312" w:hAnsi="华文仿宋" w:hint="eastAsia"/>
          <w:sz w:val="28"/>
          <w:szCs w:val="28"/>
        </w:rPr>
        <w:t>年共设置勤工助学岗位5</w:t>
      </w:r>
      <w:r w:rsidR="005453D1" w:rsidRPr="000F38AF">
        <w:rPr>
          <w:rFonts w:ascii="仿宋_GB2312" w:eastAsia="仿宋_GB2312" w:hAnsi="华文仿宋" w:hint="eastAsia"/>
          <w:sz w:val="28"/>
          <w:szCs w:val="28"/>
        </w:rPr>
        <w:t>7</w:t>
      </w:r>
      <w:r w:rsidRPr="000F38AF">
        <w:rPr>
          <w:rFonts w:ascii="仿宋_GB2312" w:eastAsia="仿宋_GB2312" w:hAnsi="华文仿宋" w:hint="eastAsia"/>
          <w:sz w:val="28"/>
          <w:szCs w:val="28"/>
        </w:rPr>
        <w:t>个，发放勤工助学金总计1</w:t>
      </w:r>
      <w:r w:rsidR="005453D1" w:rsidRPr="000F38AF">
        <w:rPr>
          <w:rFonts w:ascii="仿宋_GB2312" w:eastAsia="仿宋_GB2312" w:hAnsi="华文仿宋" w:hint="eastAsia"/>
          <w:sz w:val="28"/>
          <w:szCs w:val="28"/>
        </w:rPr>
        <w:t>4</w:t>
      </w:r>
      <w:r w:rsidR="007245FA" w:rsidRPr="000F38AF">
        <w:rPr>
          <w:rFonts w:ascii="仿宋_GB2312" w:eastAsia="仿宋_GB2312" w:hAnsi="华文仿宋" w:hint="eastAsia"/>
          <w:sz w:val="28"/>
          <w:szCs w:val="28"/>
        </w:rPr>
        <w:t>.</w:t>
      </w:r>
      <w:r w:rsidR="005453D1" w:rsidRPr="000F38AF">
        <w:rPr>
          <w:rFonts w:ascii="仿宋_GB2312" w:eastAsia="仿宋_GB2312" w:hAnsi="华文仿宋" w:hint="eastAsia"/>
          <w:sz w:val="28"/>
          <w:szCs w:val="28"/>
        </w:rPr>
        <w:t>64万</w:t>
      </w:r>
      <w:r w:rsidRPr="000F38AF">
        <w:rPr>
          <w:rFonts w:ascii="仿宋_GB2312" w:eastAsia="仿宋_GB2312" w:hAnsi="华文仿宋" w:hint="eastAsia"/>
          <w:sz w:val="28"/>
          <w:szCs w:val="28"/>
        </w:rPr>
        <w:t>元。</w:t>
      </w:r>
    </w:p>
    <w:p w:rsidR="00FE4CC3" w:rsidRDefault="00FE4CC3"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2017</w:t>
      </w:r>
      <w:r w:rsidR="00E0565C" w:rsidRPr="000F38AF">
        <w:rPr>
          <w:rFonts w:ascii="仿宋_GB2312" w:eastAsia="仿宋_GB2312" w:hAnsi="华文仿宋" w:hint="eastAsia"/>
          <w:sz w:val="28"/>
          <w:szCs w:val="28"/>
        </w:rPr>
        <w:t>年我院共有21</w:t>
      </w:r>
      <w:r w:rsidR="005453D1" w:rsidRPr="000F38AF">
        <w:rPr>
          <w:rFonts w:ascii="仿宋_GB2312" w:eastAsia="仿宋_GB2312" w:hAnsi="华文仿宋" w:hint="eastAsia"/>
          <w:sz w:val="28"/>
          <w:szCs w:val="28"/>
        </w:rPr>
        <w:t>87</w:t>
      </w:r>
      <w:r w:rsidR="00E0565C" w:rsidRPr="000F38AF">
        <w:rPr>
          <w:rFonts w:ascii="仿宋_GB2312" w:eastAsia="仿宋_GB2312" w:hAnsi="华文仿宋" w:hint="eastAsia"/>
          <w:sz w:val="28"/>
          <w:szCs w:val="28"/>
        </w:rPr>
        <w:t>名家庭经济困难的学生从生源地获得了国家助学贷款，总额共计</w:t>
      </w:r>
      <w:r w:rsidR="005453D1" w:rsidRPr="000F38AF">
        <w:rPr>
          <w:rFonts w:ascii="仿宋_GB2312" w:eastAsia="仿宋_GB2312" w:hAnsi="华文仿宋" w:hint="eastAsia"/>
          <w:sz w:val="28"/>
          <w:szCs w:val="28"/>
        </w:rPr>
        <w:t>1122.8235万</w:t>
      </w:r>
      <w:r w:rsidR="00E0565C" w:rsidRPr="000F38AF">
        <w:rPr>
          <w:rFonts w:ascii="仿宋_GB2312" w:eastAsia="仿宋_GB2312" w:hAnsi="华文仿宋" w:hint="eastAsia"/>
          <w:sz w:val="28"/>
          <w:szCs w:val="28"/>
        </w:rPr>
        <w:t>元</w:t>
      </w:r>
      <w:r>
        <w:rPr>
          <w:rFonts w:ascii="仿宋_GB2312" w:eastAsia="仿宋_GB2312" w:hAnsi="华文仿宋" w:hint="eastAsia"/>
          <w:sz w:val="28"/>
          <w:szCs w:val="28"/>
        </w:rPr>
        <w:t>。</w:t>
      </w:r>
    </w:p>
    <w:p w:rsidR="00E0565C" w:rsidRPr="000F38AF" w:rsidRDefault="00FE4CC3"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 我处根据国家相关政策与文件，积极</w:t>
      </w:r>
      <w:r w:rsidRPr="00FE4CC3">
        <w:rPr>
          <w:rFonts w:ascii="仿宋_GB2312" w:eastAsia="仿宋_GB2312" w:hAnsi="华文仿宋" w:hint="eastAsia"/>
          <w:sz w:val="28"/>
          <w:szCs w:val="28"/>
        </w:rPr>
        <w:t>完善“奖、助、免、贷、勤”资助工作体系，</w:t>
      </w:r>
      <w:r>
        <w:rPr>
          <w:rFonts w:ascii="仿宋_GB2312" w:eastAsia="仿宋_GB2312" w:hAnsi="华文仿宋" w:hint="eastAsia"/>
          <w:sz w:val="28"/>
          <w:szCs w:val="28"/>
        </w:rPr>
        <w:t>工作中坚持公平、公正、公开的原则，</w:t>
      </w:r>
      <w:r w:rsidR="004C27A0">
        <w:rPr>
          <w:rFonts w:ascii="仿宋_GB2312" w:eastAsia="仿宋_GB2312" w:hAnsi="华文仿宋" w:hint="eastAsia"/>
          <w:sz w:val="28"/>
          <w:szCs w:val="28"/>
        </w:rPr>
        <w:t>从未发现违规违纪行为，也未有学生因家庭经济困难而失学。</w:t>
      </w:r>
      <w:r w:rsidR="004C27A0" w:rsidRPr="004A53E2">
        <w:rPr>
          <w:rFonts w:ascii="仿宋_GB2312" w:eastAsia="仿宋_GB2312" w:hAnsi="华文仿宋" w:hint="eastAsia"/>
          <w:b/>
          <w:sz w:val="28"/>
          <w:szCs w:val="28"/>
        </w:rPr>
        <w:t>（责任清单</w:t>
      </w:r>
      <w:r w:rsidR="004C27A0">
        <w:rPr>
          <w:rFonts w:ascii="仿宋_GB2312" w:eastAsia="仿宋_GB2312" w:hAnsi="华文仿宋" w:hint="eastAsia"/>
          <w:b/>
          <w:sz w:val="28"/>
          <w:szCs w:val="28"/>
        </w:rPr>
        <w:t>14、15</w:t>
      </w:r>
      <w:r w:rsidR="004C27A0" w:rsidRPr="004A53E2">
        <w:rPr>
          <w:rFonts w:ascii="仿宋_GB2312" w:eastAsia="仿宋_GB2312" w:hAnsi="华文仿宋" w:hint="eastAsia"/>
          <w:b/>
          <w:sz w:val="28"/>
          <w:szCs w:val="28"/>
        </w:rPr>
        <w:t>）</w:t>
      </w:r>
    </w:p>
    <w:p w:rsidR="005453D1" w:rsidRPr="000F38AF" w:rsidRDefault="007245FA" w:rsidP="000952A9">
      <w:pPr>
        <w:spacing w:line="460" w:lineRule="exact"/>
        <w:ind w:firstLineChars="200" w:firstLine="560"/>
        <w:rPr>
          <w:rFonts w:ascii="仿宋_GB2312" w:eastAsia="仿宋_GB2312" w:hAnsi="华文仿宋"/>
          <w:sz w:val="28"/>
          <w:szCs w:val="28"/>
        </w:rPr>
      </w:pPr>
      <w:r w:rsidRPr="000F38AF">
        <w:rPr>
          <w:rFonts w:ascii="仿宋_GB2312" w:eastAsia="仿宋_GB2312" w:hAnsi="华文仿宋" w:hint="eastAsia"/>
          <w:sz w:val="28"/>
          <w:szCs w:val="28"/>
        </w:rPr>
        <w:t>9</w:t>
      </w:r>
      <w:r w:rsidR="005453D1" w:rsidRPr="000F38AF">
        <w:rPr>
          <w:rFonts w:ascii="仿宋_GB2312" w:eastAsia="仿宋_GB2312" w:hAnsi="华文仿宋" w:hint="eastAsia"/>
          <w:sz w:val="28"/>
          <w:szCs w:val="28"/>
        </w:rPr>
        <w:t>、为了提升学生管理水平，充分发挥学生工作的二级管理作用，我处以“三自”教育为重点，在蔡红新副院长的指导下，经过大量的调研，</w:t>
      </w:r>
      <w:r w:rsidR="004C619A" w:rsidRPr="000F38AF">
        <w:rPr>
          <w:rFonts w:ascii="仿宋_GB2312" w:eastAsia="仿宋_GB2312" w:hAnsi="华文仿宋" w:hint="eastAsia"/>
          <w:sz w:val="28"/>
          <w:szCs w:val="28"/>
        </w:rPr>
        <w:t>对学生的早操、晚自习、安全检查等</w:t>
      </w:r>
      <w:r w:rsidRPr="000F38AF">
        <w:rPr>
          <w:rFonts w:ascii="仿宋_GB2312" w:eastAsia="仿宋_GB2312" w:hAnsi="华文仿宋" w:hint="eastAsia"/>
          <w:sz w:val="28"/>
          <w:szCs w:val="28"/>
        </w:rPr>
        <w:t>工作</w:t>
      </w:r>
      <w:r w:rsidR="004C619A" w:rsidRPr="000F38AF">
        <w:rPr>
          <w:rFonts w:ascii="仿宋_GB2312" w:eastAsia="仿宋_GB2312" w:hAnsi="华文仿宋" w:hint="eastAsia"/>
          <w:sz w:val="28"/>
          <w:szCs w:val="28"/>
        </w:rPr>
        <w:t>做了调整，充分调动了各级学生工作人员的积极性，使学生的管理、检查工作层层落实，责任到人，确保了各项工作的</w:t>
      </w:r>
      <w:r w:rsidR="000F38AF">
        <w:rPr>
          <w:rFonts w:ascii="仿宋_GB2312" w:eastAsia="仿宋_GB2312" w:hAnsi="华文仿宋" w:hint="eastAsia"/>
          <w:sz w:val="28"/>
          <w:szCs w:val="28"/>
        </w:rPr>
        <w:t>有序</w:t>
      </w:r>
      <w:r w:rsidR="004C619A" w:rsidRPr="000F38AF">
        <w:rPr>
          <w:rFonts w:ascii="仿宋_GB2312" w:eastAsia="仿宋_GB2312" w:hAnsi="华文仿宋" w:hint="eastAsia"/>
          <w:sz w:val="28"/>
          <w:szCs w:val="28"/>
        </w:rPr>
        <w:t>进行。</w:t>
      </w:r>
      <w:r w:rsidR="00E66F04" w:rsidRPr="004A53E2">
        <w:rPr>
          <w:rFonts w:ascii="仿宋_GB2312" w:eastAsia="仿宋_GB2312" w:hAnsi="华文仿宋" w:hint="eastAsia"/>
          <w:b/>
          <w:sz w:val="28"/>
          <w:szCs w:val="28"/>
        </w:rPr>
        <w:t>（责任清单</w:t>
      </w:r>
      <w:r w:rsidR="00E66F04">
        <w:rPr>
          <w:rFonts w:ascii="仿宋_GB2312" w:eastAsia="仿宋_GB2312" w:hAnsi="华文仿宋" w:hint="eastAsia"/>
          <w:b/>
          <w:sz w:val="28"/>
          <w:szCs w:val="28"/>
        </w:rPr>
        <w:t>17</w:t>
      </w:r>
      <w:r w:rsidR="00A13E2A">
        <w:rPr>
          <w:rFonts w:ascii="仿宋_GB2312" w:eastAsia="仿宋_GB2312" w:hAnsi="华文仿宋" w:hint="eastAsia"/>
          <w:b/>
          <w:sz w:val="28"/>
          <w:szCs w:val="28"/>
        </w:rPr>
        <w:t>、18</w:t>
      </w:r>
      <w:r w:rsidR="00E66F04" w:rsidRPr="004A53E2">
        <w:rPr>
          <w:rFonts w:ascii="仿宋_GB2312" w:eastAsia="仿宋_GB2312" w:hAnsi="华文仿宋" w:hint="eastAsia"/>
          <w:b/>
          <w:sz w:val="28"/>
          <w:szCs w:val="28"/>
        </w:rPr>
        <w:t>）</w:t>
      </w:r>
    </w:p>
    <w:p w:rsidR="00E0565C" w:rsidRDefault="007245FA" w:rsidP="000952A9">
      <w:pPr>
        <w:spacing w:line="460" w:lineRule="exact"/>
        <w:ind w:firstLineChars="200" w:firstLine="560"/>
        <w:rPr>
          <w:rFonts w:ascii="仿宋_GB2312" w:eastAsia="仿宋_GB2312" w:hAnsi="华文仿宋" w:hint="eastAsia"/>
          <w:b/>
          <w:sz w:val="28"/>
          <w:szCs w:val="28"/>
        </w:rPr>
      </w:pPr>
      <w:r w:rsidRPr="000F38AF">
        <w:rPr>
          <w:rFonts w:ascii="仿宋_GB2312" w:eastAsia="仿宋_GB2312" w:hAnsi="华文仿宋" w:hint="eastAsia"/>
          <w:sz w:val="28"/>
          <w:szCs w:val="28"/>
        </w:rPr>
        <w:t>10</w:t>
      </w:r>
      <w:r w:rsidR="004C619A" w:rsidRPr="000F38AF">
        <w:rPr>
          <w:rFonts w:ascii="仿宋_GB2312" w:eastAsia="仿宋_GB2312" w:hAnsi="华文仿宋" w:hint="eastAsia"/>
          <w:sz w:val="28"/>
          <w:szCs w:val="28"/>
        </w:rPr>
        <w:t>、</w:t>
      </w:r>
      <w:r w:rsidR="00F72DCE">
        <w:rPr>
          <w:rFonts w:ascii="仿宋_GB2312" w:eastAsia="仿宋_GB2312" w:hAnsi="华文仿宋" w:hint="eastAsia"/>
          <w:sz w:val="28"/>
          <w:szCs w:val="28"/>
        </w:rPr>
        <w:t>加强对学生处网站的维护与建设，及时发布上级及学院的相关文件</w:t>
      </w:r>
      <w:r w:rsidR="009A6A49">
        <w:rPr>
          <w:rFonts w:ascii="仿宋_GB2312" w:eastAsia="仿宋_GB2312" w:hAnsi="华文仿宋" w:hint="eastAsia"/>
          <w:sz w:val="28"/>
          <w:szCs w:val="28"/>
        </w:rPr>
        <w:t>、</w:t>
      </w:r>
      <w:r w:rsidR="009A6A49" w:rsidRPr="00C7311F">
        <w:rPr>
          <w:rFonts w:ascii="仿宋_GB2312" w:eastAsia="仿宋_GB2312" w:hAnsi="华文仿宋" w:hint="eastAsia"/>
          <w:sz w:val="28"/>
          <w:szCs w:val="28"/>
        </w:rPr>
        <w:t>通知等</w:t>
      </w:r>
      <w:r w:rsidR="00F72DCE" w:rsidRPr="00C7311F">
        <w:rPr>
          <w:rFonts w:ascii="仿宋_GB2312" w:eastAsia="仿宋_GB2312" w:hAnsi="华文仿宋" w:hint="eastAsia"/>
          <w:sz w:val="28"/>
          <w:szCs w:val="28"/>
        </w:rPr>
        <w:t>；加强</w:t>
      </w:r>
      <w:r w:rsidR="009A6A49" w:rsidRPr="00C7311F">
        <w:rPr>
          <w:rFonts w:ascii="仿宋_GB2312" w:eastAsia="仿宋_GB2312" w:hAnsi="华文仿宋" w:hint="eastAsia"/>
          <w:sz w:val="28"/>
          <w:szCs w:val="28"/>
        </w:rPr>
        <w:t>对已建</w:t>
      </w:r>
      <w:proofErr w:type="gramStart"/>
      <w:r w:rsidR="00F72DCE" w:rsidRPr="00C7311F">
        <w:rPr>
          <w:rFonts w:ascii="仿宋_GB2312" w:eastAsia="仿宋_GB2312" w:hAnsi="华文仿宋" w:hint="eastAsia"/>
          <w:sz w:val="28"/>
          <w:szCs w:val="28"/>
        </w:rPr>
        <w:t>微信群</w:t>
      </w:r>
      <w:proofErr w:type="gramEnd"/>
      <w:r w:rsidR="00F72DCE" w:rsidRPr="00C7311F">
        <w:rPr>
          <w:rFonts w:ascii="仿宋_GB2312" w:eastAsia="仿宋_GB2312" w:hAnsi="华文仿宋" w:hint="eastAsia"/>
          <w:sz w:val="28"/>
          <w:szCs w:val="28"/>
        </w:rPr>
        <w:t>、QQ群等工作群的</w:t>
      </w:r>
      <w:r w:rsidR="009A6A49" w:rsidRPr="00C7311F">
        <w:rPr>
          <w:rFonts w:ascii="仿宋_GB2312" w:eastAsia="仿宋_GB2312" w:hAnsi="华文仿宋" w:hint="eastAsia"/>
          <w:sz w:val="28"/>
          <w:szCs w:val="28"/>
        </w:rPr>
        <w:t>管理，引导各级学工人员</w:t>
      </w:r>
      <w:r w:rsidR="009A6A49">
        <w:rPr>
          <w:rFonts w:ascii="仿宋_GB2312" w:eastAsia="仿宋_GB2312" w:hAnsi="华文仿宋" w:hint="eastAsia"/>
          <w:sz w:val="28"/>
          <w:szCs w:val="28"/>
        </w:rPr>
        <w:t>按照相关规定使用网络，不发布不良信息；工作群的建立，对推动学生工作水平提升和无纸化办公起到了积极的作用。</w:t>
      </w:r>
      <w:r w:rsidR="009A6A49" w:rsidRPr="004A53E2">
        <w:rPr>
          <w:rFonts w:ascii="仿宋_GB2312" w:eastAsia="仿宋_GB2312" w:hAnsi="华文仿宋" w:hint="eastAsia"/>
          <w:b/>
          <w:sz w:val="28"/>
          <w:szCs w:val="28"/>
        </w:rPr>
        <w:t>（责任清单</w:t>
      </w:r>
      <w:r w:rsidR="009A6A49">
        <w:rPr>
          <w:rFonts w:ascii="仿宋_GB2312" w:eastAsia="仿宋_GB2312" w:hAnsi="华文仿宋" w:hint="eastAsia"/>
          <w:b/>
          <w:sz w:val="28"/>
          <w:szCs w:val="28"/>
        </w:rPr>
        <w:t>20</w:t>
      </w:r>
      <w:r w:rsidR="009A6A49" w:rsidRPr="004A53E2">
        <w:rPr>
          <w:rFonts w:ascii="仿宋_GB2312" w:eastAsia="仿宋_GB2312" w:hAnsi="华文仿宋" w:hint="eastAsia"/>
          <w:b/>
          <w:sz w:val="28"/>
          <w:szCs w:val="28"/>
        </w:rPr>
        <w:t>）</w:t>
      </w:r>
    </w:p>
    <w:p w:rsidR="00700BAF" w:rsidRPr="000F38AF" w:rsidRDefault="00700BAF" w:rsidP="000952A9">
      <w:pPr>
        <w:spacing w:line="460" w:lineRule="exact"/>
        <w:ind w:firstLineChars="200" w:firstLine="560"/>
        <w:rPr>
          <w:rFonts w:ascii="仿宋_GB2312" w:eastAsia="仿宋_GB2312" w:hAnsi="华文仿宋"/>
          <w:sz w:val="28"/>
          <w:szCs w:val="28"/>
        </w:rPr>
      </w:pPr>
      <w:r w:rsidRPr="00700BAF">
        <w:rPr>
          <w:rFonts w:ascii="仿宋_GB2312" w:eastAsia="仿宋_GB2312" w:hAnsi="华文仿宋" w:hint="eastAsia"/>
          <w:sz w:val="28"/>
          <w:szCs w:val="28"/>
        </w:rPr>
        <w:t>11、</w:t>
      </w:r>
      <w:r>
        <w:rPr>
          <w:rFonts w:ascii="仿宋_GB2312" w:eastAsia="仿宋_GB2312" w:hAnsi="华文仿宋" w:hint="eastAsia"/>
          <w:sz w:val="28"/>
          <w:szCs w:val="28"/>
        </w:rPr>
        <w:t>责任清单中第16条：</w:t>
      </w:r>
      <w:r w:rsidRPr="00700BAF">
        <w:rPr>
          <w:rFonts w:ascii="仿宋_GB2312" w:eastAsia="仿宋_GB2312" w:hAnsi="华文仿宋" w:hint="eastAsia"/>
          <w:sz w:val="28"/>
          <w:szCs w:val="28"/>
        </w:rPr>
        <w:t>适应学院办学规模扩大的实际，做好校外办学点学生管理工作。</w:t>
      </w:r>
      <w:r>
        <w:rPr>
          <w:rFonts w:ascii="仿宋_GB2312" w:eastAsia="仿宋_GB2312" w:hAnsi="华文仿宋" w:hint="eastAsia"/>
          <w:sz w:val="28"/>
          <w:szCs w:val="28"/>
        </w:rPr>
        <w:t>因2017年我院没有在校外设办学点，故本项任务取消。</w:t>
      </w:r>
      <w:r w:rsidRPr="004A53E2">
        <w:rPr>
          <w:rFonts w:ascii="仿宋_GB2312" w:eastAsia="仿宋_GB2312" w:hAnsi="华文仿宋" w:hint="eastAsia"/>
          <w:b/>
          <w:sz w:val="28"/>
          <w:szCs w:val="28"/>
        </w:rPr>
        <w:t>（责任清单</w:t>
      </w:r>
      <w:r>
        <w:rPr>
          <w:rFonts w:ascii="仿宋_GB2312" w:eastAsia="仿宋_GB2312" w:hAnsi="华文仿宋" w:hint="eastAsia"/>
          <w:b/>
          <w:sz w:val="28"/>
          <w:szCs w:val="28"/>
        </w:rPr>
        <w:t>16</w:t>
      </w:r>
      <w:r w:rsidRPr="004A53E2">
        <w:rPr>
          <w:rFonts w:ascii="仿宋_GB2312" w:eastAsia="仿宋_GB2312" w:hAnsi="华文仿宋" w:hint="eastAsia"/>
          <w:b/>
          <w:sz w:val="28"/>
          <w:szCs w:val="28"/>
        </w:rPr>
        <w:t>）</w:t>
      </w:r>
    </w:p>
    <w:p w:rsidR="002761C1" w:rsidRDefault="00684367" w:rsidP="000952A9">
      <w:pPr>
        <w:spacing w:line="460" w:lineRule="exact"/>
        <w:rPr>
          <w:rFonts w:ascii="仿宋_GB2312" w:eastAsia="仿宋_GB2312" w:hAnsi="华文仿宋" w:hint="eastAsia"/>
          <w:b/>
          <w:sz w:val="28"/>
          <w:szCs w:val="28"/>
        </w:rPr>
      </w:pPr>
      <w:r>
        <w:rPr>
          <w:rFonts w:ascii="仿宋_GB2312" w:eastAsia="仿宋_GB2312" w:hAnsi="华文仿宋" w:hint="eastAsia"/>
          <w:b/>
          <w:sz w:val="28"/>
          <w:szCs w:val="28"/>
        </w:rPr>
        <w:t>二</w:t>
      </w:r>
      <w:r w:rsidR="00C555C2" w:rsidRPr="000F38AF">
        <w:rPr>
          <w:rFonts w:ascii="仿宋_GB2312" w:eastAsia="仿宋_GB2312" w:hAnsi="华文仿宋" w:hint="eastAsia"/>
          <w:b/>
          <w:sz w:val="28"/>
          <w:szCs w:val="28"/>
        </w:rPr>
        <w:t>、</w:t>
      </w:r>
      <w:r w:rsidR="0058287F">
        <w:rPr>
          <w:rFonts w:ascii="仿宋_GB2312" w:eastAsia="仿宋_GB2312" w:hAnsi="华文仿宋" w:hint="eastAsia"/>
          <w:b/>
          <w:sz w:val="28"/>
          <w:szCs w:val="28"/>
        </w:rPr>
        <w:t>工作饱和度情况</w:t>
      </w:r>
    </w:p>
    <w:p w:rsidR="00C7311F" w:rsidRPr="00C7311F" w:rsidRDefault="00C7311F" w:rsidP="000952A9">
      <w:pPr>
        <w:spacing w:line="460" w:lineRule="exact"/>
        <w:rPr>
          <w:rFonts w:ascii="仿宋_GB2312" w:eastAsia="仿宋_GB2312" w:hAnsi="华文仿宋"/>
          <w:sz w:val="28"/>
          <w:szCs w:val="28"/>
        </w:rPr>
      </w:pPr>
      <w:r>
        <w:rPr>
          <w:rFonts w:ascii="仿宋_GB2312" w:eastAsia="仿宋_GB2312" w:hAnsi="华文仿宋" w:hint="eastAsia"/>
          <w:b/>
          <w:sz w:val="28"/>
          <w:szCs w:val="28"/>
        </w:rPr>
        <w:t xml:space="preserve">    </w:t>
      </w:r>
      <w:r w:rsidRPr="00C7311F">
        <w:rPr>
          <w:rFonts w:ascii="仿宋_GB2312" w:eastAsia="仿宋_GB2312" w:hAnsi="华文仿宋" w:hint="eastAsia"/>
          <w:sz w:val="28"/>
          <w:szCs w:val="28"/>
        </w:rPr>
        <w:t>我院现有学生共7629人，学生处共8名工作人员</w:t>
      </w:r>
      <w:r w:rsidR="0067121A">
        <w:rPr>
          <w:rFonts w:ascii="仿宋_GB2312" w:eastAsia="仿宋_GB2312" w:hAnsi="华文仿宋" w:hint="eastAsia"/>
          <w:sz w:val="28"/>
          <w:szCs w:val="28"/>
        </w:rPr>
        <w:t>。学生管理工作头绪多，事务繁杂，均已</w:t>
      </w:r>
      <w:r w:rsidR="00A13E2A">
        <w:rPr>
          <w:rFonts w:ascii="仿宋_GB2312" w:eastAsia="仿宋_GB2312" w:hAnsi="华文仿宋" w:hint="eastAsia"/>
          <w:sz w:val="28"/>
          <w:szCs w:val="28"/>
        </w:rPr>
        <w:t>从阶段性转为</w:t>
      </w:r>
      <w:r w:rsidR="0067121A">
        <w:rPr>
          <w:rFonts w:ascii="仿宋_GB2312" w:eastAsia="仿宋_GB2312" w:hAnsi="华文仿宋" w:hint="eastAsia"/>
          <w:sz w:val="28"/>
          <w:szCs w:val="28"/>
        </w:rPr>
        <w:t>日常性的工作，需要每一位同志有高度的责任心对待工作，需要有足够的耐心与热情接待每一位</w:t>
      </w:r>
      <w:r w:rsidR="0067121A">
        <w:rPr>
          <w:rFonts w:ascii="仿宋_GB2312" w:eastAsia="仿宋_GB2312" w:hAnsi="华文仿宋" w:hint="eastAsia"/>
          <w:sz w:val="28"/>
          <w:szCs w:val="28"/>
        </w:rPr>
        <w:lastRenderedPageBreak/>
        <w:t>学生与家长，需要每一位同志坚持原则、秉公办事，来不得半点马虎，</w:t>
      </w:r>
      <w:r w:rsidR="006E4503">
        <w:rPr>
          <w:rFonts w:ascii="仿宋_GB2312" w:eastAsia="仿宋_GB2312" w:hAnsi="华文仿宋" w:hint="eastAsia"/>
          <w:sz w:val="28"/>
          <w:szCs w:val="28"/>
        </w:rPr>
        <w:t>特别是一些工作如：上报材料、奖助学金评选、征兵入伍等，时间紧，任务重，经常需要加班加点才能完成。</w:t>
      </w:r>
    </w:p>
    <w:p w:rsidR="0058287F" w:rsidRDefault="0058287F" w:rsidP="000952A9">
      <w:pPr>
        <w:spacing w:line="460" w:lineRule="exact"/>
        <w:rPr>
          <w:rFonts w:ascii="仿宋_GB2312" w:eastAsia="仿宋_GB2312" w:hAnsi="华文仿宋" w:hint="eastAsia"/>
          <w:b/>
          <w:sz w:val="28"/>
          <w:szCs w:val="28"/>
        </w:rPr>
      </w:pPr>
      <w:r>
        <w:rPr>
          <w:rFonts w:ascii="仿宋_GB2312" w:eastAsia="仿宋_GB2312" w:hAnsi="华文仿宋" w:hint="eastAsia"/>
          <w:b/>
          <w:sz w:val="28"/>
          <w:szCs w:val="28"/>
        </w:rPr>
        <w:t>三、服务质量与协作水平</w:t>
      </w:r>
    </w:p>
    <w:p w:rsidR="006E4503" w:rsidRPr="006E4503" w:rsidRDefault="006E4503" w:rsidP="000952A9">
      <w:pPr>
        <w:spacing w:line="460" w:lineRule="exact"/>
        <w:rPr>
          <w:rFonts w:ascii="仿宋_GB2312" w:eastAsia="仿宋_GB2312" w:hAnsi="华文仿宋"/>
          <w:sz w:val="28"/>
          <w:szCs w:val="28"/>
        </w:rPr>
      </w:pPr>
      <w:r>
        <w:rPr>
          <w:rFonts w:ascii="仿宋_GB2312" w:eastAsia="仿宋_GB2312" w:hAnsi="华文仿宋" w:hint="eastAsia"/>
          <w:b/>
          <w:sz w:val="28"/>
          <w:szCs w:val="28"/>
        </w:rPr>
        <w:t xml:space="preserve">   </w:t>
      </w:r>
      <w:r w:rsidRPr="00E45246">
        <w:rPr>
          <w:rFonts w:ascii="仿宋_GB2312" w:eastAsia="仿宋_GB2312" w:hAnsi="华文仿宋" w:hint="eastAsia"/>
          <w:sz w:val="28"/>
          <w:szCs w:val="28"/>
        </w:rPr>
        <w:t xml:space="preserve"> </w:t>
      </w:r>
      <w:r w:rsidR="00E45246" w:rsidRPr="00E45246">
        <w:rPr>
          <w:rFonts w:ascii="仿宋_GB2312" w:eastAsia="仿宋_GB2312" w:hAnsi="华文仿宋" w:hint="eastAsia"/>
          <w:sz w:val="28"/>
          <w:szCs w:val="28"/>
        </w:rPr>
        <w:t>学生处是</w:t>
      </w:r>
      <w:r w:rsidR="00E45246">
        <w:rPr>
          <w:rFonts w:ascii="仿宋_GB2312" w:eastAsia="仿宋_GB2312" w:hAnsi="华文仿宋" w:hint="eastAsia"/>
          <w:sz w:val="28"/>
          <w:szCs w:val="28"/>
        </w:rPr>
        <w:t>学院的窗口单位，需要经常接待学生与家长，每一位工作人员的服务态度与服务质量直接影响到了学院的声誉与形象，我处要求每一位工作人员要加强学习相关法律法规、熟悉学院各项学生管理制度，提高自身政治素质与业务水平，</w:t>
      </w:r>
      <w:r w:rsidR="00A13E2A">
        <w:rPr>
          <w:rFonts w:ascii="仿宋_GB2312" w:eastAsia="仿宋_GB2312" w:hAnsi="华文仿宋" w:hint="eastAsia"/>
          <w:sz w:val="28"/>
          <w:szCs w:val="28"/>
        </w:rPr>
        <w:t>做到</w:t>
      </w:r>
      <w:r w:rsidR="00E45246">
        <w:rPr>
          <w:rFonts w:ascii="仿宋_GB2312" w:eastAsia="仿宋_GB2312" w:hAnsi="华文仿宋" w:hint="eastAsia"/>
          <w:sz w:val="28"/>
          <w:szCs w:val="28"/>
        </w:rPr>
        <w:t>热情接待每一位学生与家长，提高办事效率，遇事不推、不等、不靠，耐心回答</w:t>
      </w:r>
      <w:r w:rsidR="00A13E2A">
        <w:rPr>
          <w:rFonts w:ascii="仿宋_GB2312" w:eastAsia="仿宋_GB2312" w:hAnsi="华文仿宋" w:hint="eastAsia"/>
          <w:sz w:val="28"/>
          <w:szCs w:val="28"/>
        </w:rPr>
        <w:t>每一个问题，积极帮助解决学生遇到的困难，通过大家的努力与坚持，学生处的工作得到了领导的肯定与学生的认可。</w:t>
      </w:r>
    </w:p>
    <w:p w:rsidR="0058287F" w:rsidRPr="0058287F" w:rsidRDefault="0058287F" w:rsidP="000952A9">
      <w:pPr>
        <w:spacing w:line="460" w:lineRule="exact"/>
        <w:rPr>
          <w:rFonts w:ascii="仿宋_GB2312" w:eastAsia="仿宋_GB2312" w:hAnsi="华文仿宋"/>
          <w:b/>
          <w:sz w:val="28"/>
          <w:szCs w:val="28"/>
        </w:rPr>
      </w:pPr>
      <w:r>
        <w:rPr>
          <w:rFonts w:ascii="仿宋_GB2312" w:eastAsia="仿宋_GB2312" w:hAnsi="华文仿宋" w:hint="eastAsia"/>
          <w:b/>
          <w:sz w:val="28"/>
          <w:szCs w:val="28"/>
        </w:rPr>
        <w:t>四、创新与突破工作</w:t>
      </w:r>
    </w:p>
    <w:p w:rsidR="00A16DE1" w:rsidRDefault="008F23F2"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1</w:t>
      </w:r>
      <w:r w:rsidR="002761C1" w:rsidRPr="000F38AF">
        <w:rPr>
          <w:rFonts w:ascii="仿宋_GB2312" w:eastAsia="仿宋_GB2312" w:hAnsi="华文仿宋" w:hint="eastAsia"/>
          <w:sz w:val="28"/>
          <w:szCs w:val="28"/>
        </w:rPr>
        <w:t>、</w:t>
      </w:r>
      <w:r w:rsidR="00700BAF" w:rsidRPr="000F38AF">
        <w:rPr>
          <w:rFonts w:ascii="仿宋_GB2312" w:eastAsia="仿宋_GB2312" w:hAnsi="华文仿宋" w:hint="eastAsia"/>
          <w:sz w:val="28"/>
          <w:szCs w:val="28"/>
        </w:rPr>
        <w:t>为了提升学生公寓管理水平及服务能力，在院领导的亲切关怀及各部门的大力支持下，在学生公寓楼设立了</w:t>
      </w:r>
      <w:r w:rsidR="00700BAF">
        <w:rPr>
          <w:rFonts w:ascii="仿宋_GB2312" w:eastAsia="仿宋_GB2312" w:hAnsi="华文仿宋" w:hint="eastAsia"/>
          <w:sz w:val="28"/>
          <w:szCs w:val="28"/>
        </w:rPr>
        <w:t>学生工作</w:t>
      </w:r>
      <w:r w:rsidR="00700BAF" w:rsidRPr="000F38AF">
        <w:rPr>
          <w:rFonts w:ascii="仿宋_GB2312" w:eastAsia="仿宋_GB2312" w:hAnsi="华文仿宋" w:hint="eastAsia"/>
          <w:sz w:val="28"/>
          <w:szCs w:val="28"/>
        </w:rPr>
        <w:t>室，配备了相关设施，各系辅导员已经进入相应公寓楼进行办公，这一举措</w:t>
      </w:r>
      <w:r w:rsidR="00700BAF">
        <w:rPr>
          <w:rFonts w:ascii="仿宋_GB2312" w:eastAsia="仿宋_GB2312" w:hAnsi="华文仿宋" w:hint="eastAsia"/>
          <w:sz w:val="28"/>
          <w:szCs w:val="28"/>
        </w:rPr>
        <w:t>是</w:t>
      </w:r>
      <w:r w:rsidR="00700BAF" w:rsidRPr="000F38AF">
        <w:rPr>
          <w:rFonts w:ascii="仿宋_GB2312" w:eastAsia="仿宋_GB2312" w:hAnsi="华文仿宋" w:hint="eastAsia"/>
          <w:sz w:val="28"/>
          <w:szCs w:val="28"/>
        </w:rPr>
        <w:t>学生工作的需要，能更快地发现和解决学生生活中的问题，更好地为学生服务。</w:t>
      </w:r>
      <w:r w:rsidR="00700BAF" w:rsidRPr="004A53E2">
        <w:rPr>
          <w:rFonts w:ascii="仿宋_GB2312" w:eastAsia="仿宋_GB2312" w:hAnsi="华文仿宋" w:hint="eastAsia"/>
          <w:b/>
          <w:sz w:val="28"/>
          <w:szCs w:val="28"/>
        </w:rPr>
        <w:t>（责任清单</w:t>
      </w:r>
      <w:r w:rsidR="00700BAF">
        <w:rPr>
          <w:rFonts w:ascii="仿宋_GB2312" w:eastAsia="仿宋_GB2312" w:hAnsi="华文仿宋" w:hint="eastAsia"/>
          <w:b/>
          <w:sz w:val="28"/>
          <w:szCs w:val="28"/>
        </w:rPr>
        <w:t>17、18</w:t>
      </w:r>
      <w:r w:rsidR="00700BAF" w:rsidRPr="004A53E2">
        <w:rPr>
          <w:rFonts w:ascii="仿宋_GB2312" w:eastAsia="仿宋_GB2312" w:hAnsi="华文仿宋" w:hint="eastAsia"/>
          <w:b/>
          <w:sz w:val="28"/>
          <w:szCs w:val="28"/>
        </w:rPr>
        <w:t>）</w:t>
      </w:r>
    </w:p>
    <w:p w:rsidR="00700BAF" w:rsidRDefault="00C21CDE" w:rsidP="000952A9">
      <w:pPr>
        <w:spacing w:line="460" w:lineRule="exact"/>
        <w:ind w:firstLineChars="200" w:firstLine="560"/>
        <w:rPr>
          <w:rFonts w:ascii="仿宋_GB2312" w:eastAsia="仿宋_GB2312" w:hAnsi="华文仿宋" w:hint="eastAsia"/>
          <w:sz w:val="28"/>
          <w:szCs w:val="28"/>
        </w:rPr>
      </w:pPr>
      <w:r>
        <w:rPr>
          <w:rFonts w:ascii="仿宋_GB2312" w:eastAsia="仿宋_GB2312" w:hAnsi="华文仿宋" w:hint="eastAsia"/>
          <w:sz w:val="28"/>
          <w:szCs w:val="28"/>
        </w:rPr>
        <w:t>2、</w:t>
      </w:r>
      <w:r w:rsidR="00700BAF" w:rsidRPr="000F38AF">
        <w:rPr>
          <w:rFonts w:ascii="仿宋_GB2312" w:eastAsia="仿宋_GB2312" w:hAnsi="华文仿宋" w:hint="eastAsia"/>
          <w:sz w:val="28"/>
          <w:szCs w:val="28"/>
        </w:rPr>
        <w:t>为了加强对在校学生的毕业观、就业观的教育，增强学生的荣誉感和培养学生的爱校情结，我院在</w:t>
      </w:r>
      <w:r w:rsidR="00700BAF">
        <w:rPr>
          <w:rFonts w:ascii="仿宋_GB2312" w:eastAsia="仿宋_GB2312" w:hAnsi="华文仿宋" w:hint="eastAsia"/>
          <w:sz w:val="28"/>
          <w:szCs w:val="28"/>
        </w:rPr>
        <w:t>2017届</w:t>
      </w:r>
      <w:r w:rsidR="00700BAF" w:rsidRPr="000F38AF">
        <w:rPr>
          <w:rFonts w:ascii="仿宋_GB2312" w:eastAsia="仿宋_GB2312" w:hAnsi="华文仿宋" w:hint="eastAsia"/>
          <w:sz w:val="28"/>
          <w:szCs w:val="28"/>
        </w:rPr>
        <w:t>毕业生办理离校手续的一周时间里，相继举办毕业典礼、欢送毕业生晚会、毕业生座谈会等系列活动，大力营造毕业季氛围，受到广大毕业生的一致欢迎，效果良好。</w:t>
      </w:r>
    </w:p>
    <w:p w:rsidR="00C21CDE" w:rsidRPr="00C21CDE" w:rsidRDefault="00700BAF"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3、</w:t>
      </w:r>
      <w:r w:rsidRPr="000F38AF">
        <w:rPr>
          <w:rFonts w:ascii="仿宋_GB2312" w:eastAsia="仿宋_GB2312" w:hAnsi="华文仿宋" w:hint="eastAsia"/>
          <w:sz w:val="28"/>
          <w:szCs w:val="28"/>
        </w:rPr>
        <w:t>为了充分</w:t>
      </w:r>
      <w:proofErr w:type="gramStart"/>
      <w:r w:rsidRPr="000F38AF">
        <w:rPr>
          <w:rFonts w:ascii="仿宋_GB2312" w:eastAsia="仿宋_GB2312" w:hAnsi="华文仿宋" w:hint="eastAsia"/>
          <w:sz w:val="28"/>
          <w:szCs w:val="28"/>
        </w:rPr>
        <w:t>发挥系部学生</w:t>
      </w:r>
      <w:proofErr w:type="gramEnd"/>
      <w:r w:rsidRPr="000F38AF">
        <w:rPr>
          <w:rFonts w:ascii="仿宋_GB2312" w:eastAsia="仿宋_GB2312" w:hAnsi="华文仿宋" w:hint="eastAsia"/>
          <w:sz w:val="28"/>
          <w:szCs w:val="28"/>
        </w:rPr>
        <w:t>工作的二级管理作用，在蔡红新副院长的指导下，经过大量的调研，对学生的早操、晚自习、安全检查等工作做了调整，由各系负责进行检查、督导。</w:t>
      </w:r>
    </w:p>
    <w:p w:rsidR="00DB22D5" w:rsidRDefault="00C21CDE" w:rsidP="000952A9">
      <w:pPr>
        <w:spacing w:line="460" w:lineRule="exact"/>
        <w:ind w:firstLineChars="150" w:firstLine="422"/>
        <w:rPr>
          <w:rFonts w:ascii="仿宋_GB2312" w:eastAsia="仿宋_GB2312" w:hAnsi="华文仿宋"/>
          <w:b/>
          <w:sz w:val="36"/>
          <w:szCs w:val="36"/>
        </w:rPr>
      </w:pPr>
      <w:r>
        <w:rPr>
          <w:rFonts w:ascii="仿宋_GB2312" w:eastAsia="仿宋_GB2312" w:hAnsi="华文仿宋" w:hint="eastAsia"/>
          <w:b/>
          <w:sz w:val="28"/>
          <w:szCs w:val="28"/>
        </w:rPr>
        <w:t xml:space="preserve"> </w:t>
      </w:r>
      <w:r w:rsidR="00700BAF">
        <w:rPr>
          <w:rFonts w:ascii="仿宋_GB2312" w:eastAsia="仿宋_GB2312" w:hAnsi="华文仿宋" w:hint="eastAsia"/>
          <w:sz w:val="28"/>
          <w:szCs w:val="28"/>
        </w:rPr>
        <w:t xml:space="preserve"> </w:t>
      </w:r>
      <w:r w:rsidR="00700BAF">
        <w:rPr>
          <w:rFonts w:ascii="仿宋_GB2312" w:eastAsia="仿宋_GB2312" w:hAnsi="华文仿宋" w:hint="eastAsia"/>
          <w:b/>
          <w:sz w:val="36"/>
          <w:szCs w:val="36"/>
        </w:rPr>
        <w:t xml:space="preserve"> </w:t>
      </w:r>
    </w:p>
    <w:p w:rsidR="005A39FB" w:rsidRDefault="005A39FB"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                                   学生处</w:t>
      </w:r>
    </w:p>
    <w:p w:rsidR="005A39FB" w:rsidRPr="006E33A4" w:rsidRDefault="005A39FB" w:rsidP="000952A9">
      <w:pPr>
        <w:spacing w:line="46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 xml:space="preserve">                              </w:t>
      </w:r>
      <w:r w:rsidR="00C21CDE">
        <w:rPr>
          <w:rFonts w:ascii="仿宋_GB2312" w:eastAsia="仿宋_GB2312" w:hAnsi="华文仿宋" w:hint="eastAsia"/>
          <w:sz w:val="28"/>
          <w:szCs w:val="28"/>
        </w:rPr>
        <w:t xml:space="preserve"> </w:t>
      </w:r>
      <w:r>
        <w:rPr>
          <w:rFonts w:ascii="仿宋_GB2312" w:eastAsia="仿宋_GB2312" w:hAnsi="华文仿宋" w:hint="eastAsia"/>
          <w:sz w:val="28"/>
          <w:szCs w:val="28"/>
        </w:rPr>
        <w:t>二</w:t>
      </w:r>
      <w:r>
        <w:rPr>
          <w:rFonts w:ascii="宋体" w:eastAsia="宋体" w:hAnsi="宋体" w:cs="宋体" w:hint="eastAsia"/>
          <w:sz w:val="28"/>
          <w:szCs w:val="28"/>
        </w:rPr>
        <w:t>〇</w:t>
      </w:r>
      <w:r>
        <w:rPr>
          <w:rFonts w:ascii="仿宋_GB2312" w:eastAsia="仿宋_GB2312" w:hAnsi="仿宋_GB2312" w:cs="仿宋_GB2312" w:hint="eastAsia"/>
          <w:sz w:val="28"/>
          <w:szCs w:val="28"/>
        </w:rPr>
        <w:t>一</w:t>
      </w:r>
      <w:r w:rsidR="00C21CDE">
        <w:rPr>
          <w:rFonts w:ascii="仿宋_GB2312" w:eastAsia="仿宋_GB2312" w:hAnsi="仿宋_GB2312" w:cs="仿宋_GB2312" w:hint="eastAsia"/>
          <w:sz w:val="28"/>
          <w:szCs w:val="28"/>
        </w:rPr>
        <w:t>八</w:t>
      </w:r>
      <w:r>
        <w:rPr>
          <w:rFonts w:ascii="仿宋_GB2312" w:eastAsia="仿宋_GB2312" w:hAnsi="仿宋_GB2312" w:cs="仿宋_GB2312" w:hint="eastAsia"/>
          <w:sz w:val="28"/>
          <w:szCs w:val="28"/>
        </w:rPr>
        <w:t>年</w:t>
      </w:r>
      <w:r w:rsidR="00C21CDE">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月</w:t>
      </w:r>
    </w:p>
    <w:p w:rsidR="00DB22D5" w:rsidRPr="005A39FB" w:rsidRDefault="00DB22D5" w:rsidP="00DB22D5">
      <w:pPr>
        <w:spacing w:line="560" w:lineRule="exact"/>
        <w:jc w:val="center"/>
        <w:rPr>
          <w:rFonts w:ascii="仿宋_GB2312" w:eastAsia="仿宋_GB2312" w:hAnsi="华文仿宋"/>
          <w:b/>
          <w:sz w:val="36"/>
          <w:szCs w:val="36"/>
        </w:rPr>
      </w:pPr>
    </w:p>
    <w:p w:rsidR="00DB22D5" w:rsidRDefault="00F66327" w:rsidP="00DB22D5">
      <w:pPr>
        <w:spacing w:line="560" w:lineRule="exact"/>
        <w:jc w:val="center"/>
        <w:rPr>
          <w:rFonts w:ascii="仿宋_GB2312" w:eastAsia="仿宋_GB2312" w:hAnsi="华文仿宋"/>
          <w:b/>
          <w:sz w:val="36"/>
          <w:szCs w:val="36"/>
        </w:rPr>
      </w:pPr>
      <w:r>
        <w:rPr>
          <w:rFonts w:ascii="仿宋_GB2312" w:eastAsia="仿宋_GB2312" w:hAnsi="华文仿宋" w:hint="eastAsia"/>
          <w:b/>
          <w:sz w:val="36"/>
          <w:szCs w:val="36"/>
        </w:rPr>
        <w:lastRenderedPageBreak/>
        <w:t xml:space="preserve"> </w:t>
      </w:r>
    </w:p>
    <w:p w:rsidR="00012D7E" w:rsidRPr="006E33A4" w:rsidRDefault="00F66327" w:rsidP="00F66327">
      <w:pPr>
        <w:spacing w:line="560" w:lineRule="exact"/>
        <w:ind w:firstLineChars="200" w:firstLine="723"/>
        <w:rPr>
          <w:rFonts w:ascii="仿宋_GB2312" w:eastAsia="仿宋_GB2312" w:hAnsi="华文仿宋"/>
          <w:sz w:val="28"/>
          <w:szCs w:val="28"/>
        </w:rPr>
      </w:pPr>
      <w:r>
        <w:rPr>
          <w:rFonts w:ascii="仿宋_GB2312" w:eastAsia="仿宋_GB2312" w:hAnsi="华文仿宋" w:hint="eastAsia"/>
          <w:b/>
          <w:sz w:val="36"/>
          <w:szCs w:val="36"/>
        </w:rPr>
        <w:t xml:space="preserve"> </w:t>
      </w:r>
    </w:p>
    <w:sectPr w:rsidR="00012D7E" w:rsidRPr="006E33A4" w:rsidSect="005F13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334" w:rsidRDefault="00C80334" w:rsidP="007F5525">
      <w:r>
        <w:separator/>
      </w:r>
    </w:p>
  </w:endnote>
  <w:endnote w:type="continuationSeparator" w:id="0">
    <w:p w:rsidR="00C80334" w:rsidRDefault="00C80334" w:rsidP="007F55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334" w:rsidRDefault="00C80334" w:rsidP="007F5525">
      <w:r>
        <w:separator/>
      </w:r>
    </w:p>
  </w:footnote>
  <w:footnote w:type="continuationSeparator" w:id="0">
    <w:p w:rsidR="00C80334" w:rsidRDefault="00C80334" w:rsidP="007F55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28E2"/>
    <w:multiLevelType w:val="hybridMultilevel"/>
    <w:tmpl w:val="488EC2FE"/>
    <w:lvl w:ilvl="0" w:tplc="0FD81086">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9D5733"/>
    <w:multiLevelType w:val="hybridMultilevel"/>
    <w:tmpl w:val="A9722530"/>
    <w:lvl w:ilvl="0" w:tplc="C2E41B6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411FF1"/>
    <w:multiLevelType w:val="hybridMultilevel"/>
    <w:tmpl w:val="3F64598A"/>
    <w:lvl w:ilvl="0" w:tplc="8C7C13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132378"/>
    <w:multiLevelType w:val="hybridMultilevel"/>
    <w:tmpl w:val="4CB4E3D2"/>
    <w:lvl w:ilvl="0" w:tplc="CD6E7D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BF267CB"/>
    <w:multiLevelType w:val="hybridMultilevel"/>
    <w:tmpl w:val="AF24A892"/>
    <w:lvl w:ilvl="0" w:tplc="87A8BE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BF571BE"/>
    <w:multiLevelType w:val="hybridMultilevel"/>
    <w:tmpl w:val="8F785A10"/>
    <w:lvl w:ilvl="0" w:tplc="AD98241C">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052F33"/>
    <w:multiLevelType w:val="hybridMultilevel"/>
    <w:tmpl w:val="1A9AE7A6"/>
    <w:lvl w:ilvl="0" w:tplc="EA64B5DA">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424E80"/>
    <w:multiLevelType w:val="hybridMultilevel"/>
    <w:tmpl w:val="A7BA1AB4"/>
    <w:lvl w:ilvl="0" w:tplc="E08603A2">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A332297"/>
    <w:multiLevelType w:val="hybridMultilevel"/>
    <w:tmpl w:val="00565C52"/>
    <w:lvl w:ilvl="0" w:tplc="6FE8BAA0">
      <w:start w:val="1"/>
      <w:numFmt w:val="japaneseCounting"/>
      <w:lvlText w:val="%1、"/>
      <w:lvlJc w:val="left"/>
      <w:pPr>
        <w:tabs>
          <w:tab w:val="num" w:pos="1146"/>
        </w:tabs>
        <w:ind w:left="1146" w:hanging="720"/>
      </w:pPr>
      <w:rPr>
        <w:rFonts w:hint="default"/>
      </w:r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abstractNum w:abstractNumId="9">
    <w:nsid w:val="7B31677B"/>
    <w:multiLevelType w:val="hybridMultilevel"/>
    <w:tmpl w:val="3B56A296"/>
    <w:lvl w:ilvl="0" w:tplc="07C45460">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0"/>
  </w:num>
  <w:num w:numId="4">
    <w:abstractNumId w:val="2"/>
  </w:num>
  <w:num w:numId="5">
    <w:abstractNumId w:val="8"/>
  </w:num>
  <w:num w:numId="6">
    <w:abstractNumId w:val="6"/>
  </w:num>
  <w:num w:numId="7">
    <w:abstractNumId w:val="5"/>
  </w:num>
  <w:num w:numId="8">
    <w:abstractNumId w:val="7"/>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6DE1"/>
    <w:rsid w:val="00003A1E"/>
    <w:rsid w:val="00012D7E"/>
    <w:rsid w:val="00025D43"/>
    <w:rsid w:val="00046A45"/>
    <w:rsid w:val="000656C5"/>
    <w:rsid w:val="00066CB5"/>
    <w:rsid w:val="000764BC"/>
    <w:rsid w:val="000952A9"/>
    <w:rsid w:val="000A1B60"/>
    <w:rsid w:val="000F38AF"/>
    <w:rsid w:val="00122C3B"/>
    <w:rsid w:val="00127578"/>
    <w:rsid w:val="00145344"/>
    <w:rsid w:val="00163E28"/>
    <w:rsid w:val="001657C4"/>
    <w:rsid w:val="001B6ADE"/>
    <w:rsid w:val="001F6878"/>
    <w:rsid w:val="00204C98"/>
    <w:rsid w:val="002761C1"/>
    <w:rsid w:val="002B0F70"/>
    <w:rsid w:val="00301237"/>
    <w:rsid w:val="003E5BAF"/>
    <w:rsid w:val="00426453"/>
    <w:rsid w:val="00454267"/>
    <w:rsid w:val="004A327F"/>
    <w:rsid w:val="004A53E2"/>
    <w:rsid w:val="004C27A0"/>
    <w:rsid w:val="004C44D2"/>
    <w:rsid w:val="004C619A"/>
    <w:rsid w:val="00506848"/>
    <w:rsid w:val="005229BB"/>
    <w:rsid w:val="00536E33"/>
    <w:rsid w:val="005453D1"/>
    <w:rsid w:val="00554447"/>
    <w:rsid w:val="0058287F"/>
    <w:rsid w:val="005A2829"/>
    <w:rsid w:val="005A39FB"/>
    <w:rsid w:val="005D2A85"/>
    <w:rsid w:val="005D3FC1"/>
    <w:rsid w:val="005F131E"/>
    <w:rsid w:val="005F39DD"/>
    <w:rsid w:val="005F3CC5"/>
    <w:rsid w:val="005F7301"/>
    <w:rsid w:val="00640382"/>
    <w:rsid w:val="00642046"/>
    <w:rsid w:val="006658E2"/>
    <w:rsid w:val="0067121A"/>
    <w:rsid w:val="00684367"/>
    <w:rsid w:val="006A44B5"/>
    <w:rsid w:val="006C6ABC"/>
    <w:rsid w:val="006D6D22"/>
    <w:rsid w:val="006E33A4"/>
    <w:rsid w:val="006E33A8"/>
    <w:rsid w:val="006E4503"/>
    <w:rsid w:val="00700BAF"/>
    <w:rsid w:val="00716038"/>
    <w:rsid w:val="00720620"/>
    <w:rsid w:val="007245FA"/>
    <w:rsid w:val="00735263"/>
    <w:rsid w:val="00766C34"/>
    <w:rsid w:val="007800AD"/>
    <w:rsid w:val="00781C61"/>
    <w:rsid w:val="007A2E0F"/>
    <w:rsid w:val="007F124D"/>
    <w:rsid w:val="007F5525"/>
    <w:rsid w:val="00820BF4"/>
    <w:rsid w:val="0083261F"/>
    <w:rsid w:val="00833D0D"/>
    <w:rsid w:val="0083749E"/>
    <w:rsid w:val="008565DD"/>
    <w:rsid w:val="008E6F6A"/>
    <w:rsid w:val="008F23F2"/>
    <w:rsid w:val="00907626"/>
    <w:rsid w:val="00907FA9"/>
    <w:rsid w:val="0096078A"/>
    <w:rsid w:val="00966E83"/>
    <w:rsid w:val="00966FD8"/>
    <w:rsid w:val="00980065"/>
    <w:rsid w:val="009A5251"/>
    <w:rsid w:val="009A6A49"/>
    <w:rsid w:val="009F05BF"/>
    <w:rsid w:val="00A05E6D"/>
    <w:rsid w:val="00A13E2A"/>
    <w:rsid w:val="00A16DE1"/>
    <w:rsid w:val="00A31085"/>
    <w:rsid w:val="00AC16CF"/>
    <w:rsid w:val="00AF0E32"/>
    <w:rsid w:val="00B16817"/>
    <w:rsid w:val="00B17558"/>
    <w:rsid w:val="00B7459F"/>
    <w:rsid w:val="00B877F9"/>
    <w:rsid w:val="00BA1DA4"/>
    <w:rsid w:val="00BB6A0C"/>
    <w:rsid w:val="00BE77DF"/>
    <w:rsid w:val="00C21CDE"/>
    <w:rsid w:val="00C46892"/>
    <w:rsid w:val="00C555C2"/>
    <w:rsid w:val="00C7311F"/>
    <w:rsid w:val="00C80334"/>
    <w:rsid w:val="00C85464"/>
    <w:rsid w:val="00CC5385"/>
    <w:rsid w:val="00CD7746"/>
    <w:rsid w:val="00CE5021"/>
    <w:rsid w:val="00D07AFD"/>
    <w:rsid w:val="00D1763A"/>
    <w:rsid w:val="00D20504"/>
    <w:rsid w:val="00D358A5"/>
    <w:rsid w:val="00D42222"/>
    <w:rsid w:val="00D54105"/>
    <w:rsid w:val="00D65DDD"/>
    <w:rsid w:val="00D8751E"/>
    <w:rsid w:val="00D90E38"/>
    <w:rsid w:val="00D97725"/>
    <w:rsid w:val="00DA0DCA"/>
    <w:rsid w:val="00DA1443"/>
    <w:rsid w:val="00DB22D5"/>
    <w:rsid w:val="00DB6709"/>
    <w:rsid w:val="00E00836"/>
    <w:rsid w:val="00E0565C"/>
    <w:rsid w:val="00E45246"/>
    <w:rsid w:val="00E63F28"/>
    <w:rsid w:val="00E66F04"/>
    <w:rsid w:val="00EB3332"/>
    <w:rsid w:val="00EE735D"/>
    <w:rsid w:val="00F13D96"/>
    <w:rsid w:val="00F25DD4"/>
    <w:rsid w:val="00F66327"/>
    <w:rsid w:val="00F72DCE"/>
    <w:rsid w:val="00F735DD"/>
    <w:rsid w:val="00F91FA4"/>
    <w:rsid w:val="00FC151D"/>
    <w:rsid w:val="00FE4C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3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DE1"/>
    <w:pPr>
      <w:ind w:firstLineChars="200" w:firstLine="420"/>
    </w:pPr>
  </w:style>
  <w:style w:type="paragraph" w:styleId="a4">
    <w:name w:val="header"/>
    <w:basedOn w:val="a"/>
    <w:link w:val="Char"/>
    <w:uiPriority w:val="99"/>
    <w:semiHidden/>
    <w:unhideWhenUsed/>
    <w:rsid w:val="007F5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F5525"/>
    <w:rPr>
      <w:sz w:val="18"/>
      <w:szCs w:val="18"/>
    </w:rPr>
  </w:style>
  <w:style w:type="paragraph" w:styleId="a5">
    <w:name w:val="footer"/>
    <w:basedOn w:val="a"/>
    <w:link w:val="Char0"/>
    <w:uiPriority w:val="99"/>
    <w:semiHidden/>
    <w:unhideWhenUsed/>
    <w:rsid w:val="007F552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F5525"/>
    <w:rPr>
      <w:sz w:val="18"/>
      <w:szCs w:val="18"/>
    </w:rPr>
  </w:style>
  <w:style w:type="character" w:styleId="a6">
    <w:name w:val="Strong"/>
    <w:basedOn w:val="a0"/>
    <w:uiPriority w:val="22"/>
    <w:qFormat/>
    <w:rsid w:val="00D358A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6</Pages>
  <Words>593</Words>
  <Characters>3384</Characters>
  <Application>Microsoft Office Word</Application>
  <DocSecurity>0</DocSecurity>
  <Lines>28</Lines>
  <Paragraphs>7</Paragraphs>
  <ScaleCrop>false</ScaleCrop>
  <Company>Lenovo (Beijing) Limited</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12</cp:revision>
  <cp:lastPrinted>2018-04-12T07:41:00Z</cp:lastPrinted>
  <dcterms:created xsi:type="dcterms:W3CDTF">2018-04-11T02:28:00Z</dcterms:created>
  <dcterms:modified xsi:type="dcterms:W3CDTF">2018-04-12T07:42:00Z</dcterms:modified>
</cp:coreProperties>
</file>